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F1" w:rsidRDefault="00AB07F1" w:rsidP="008C33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CBF" w:rsidRPr="00C63403" w:rsidRDefault="00B42EDF" w:rsidP="008C33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C63403">
        <w:rPr>
          <w:rFonts w:ascii="Arial" w:hAnsi="Arial" w:cs="Arial"/>
          <w:b/>
          <w:sz w:val="24"/>
          <w:szCs w:val="24"/>
        </w:rPr>
        <w:t>EL MORIR Y RENACER DE LA ADOLESCENCIA</w:t>
      </w:r>
    </w:p>
    <w:p w:rsidR="00022166" w:rsidRPr="00C90562" w:rsidRDefault="00022166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8C0B02" w:rsidRPr="00C90562" w:rsidRDefault="005611EA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Durante la adolescencia se atraviesa un camino lleno de “arenas movedizas”, </w:t>
      </w:r>
      <w:r w:rsidR="00C771FE" w:rsidRPr="00C90562">
        <w:rPr>
          <w:rFonts w:ascii="Arial" w:hAnsi="Arial" w:cs="Arial"/>
          <w:sz w:val="18"/>
          <w:szCs w:val="18"/>
        </w:rPr>
        <w:t xml:space="preserve">siendo </w:t>
      </w:r>
      <w:r w:rsidRPr="00C90562">
        <w:rPr>
          <w:rFonts w:ascii="Arial" w:hAnsi="Arial" w:cs="Arial"/>
          <w:sz w:val="18"/>
          <w:szCs w:val="18"/>
        </w:rPr>
        <w:t>un</w:t>
      </w:r>
      <w:r w:rsidR="00ED6015" w:rsidRPr="00C90562">
        <w:rPr>
          <w:rFonts w:ascii="Arial" w:hAnsi="Arial" w:cs="Arial"/>
          <w:sz w:val="18"/>
          <w:szCs w:val="18"/>
        </w:rPr>
        <w:t>o de los aspectos fundamentales</w:t>
      </w:r>
      <w:r w:rsidR="00C771FE" w:rsidRPr="00C90562">
        <w:rPr>
          <w:rFonts w:ascii="Arial" w:hAnsi="Arial" w:cs="Arial"/>
          <w:sz w:val="18"/>
          <w:szCs w:val="18"/>
        </w:rPr>
        <w:t>,</w:t>
      </w:r>
      <w:r w:rsidRPr="00C90562">
        <w:rPr>
          <w:rFonts w:ascii="Arial" w:hAnsi="Arial" w:cs="Arial"/>
          <w:sz w:val="18"/>
          <w:szCs w:val="18"/>
        </w:rPr>
        <w:t xml:space="preserve"> el proceso de duelo</w:t>
      </w:r>
      <w:r w:rsidR="00ED6015" w:rsidRPr="00C90562">
        <w:rPr>
          <w:rFonts w:ascii="Arial" w:hAnsi="Arial" w:cs="Arial"/>
          <w:sz w:val="18"/>
          <w:szCs w:val="18"/>
        </w:rPr>
        <w:t>,</w:t>
      </w:r>
      <w:r w:rsidRPr="00C90562">
        <w:rPr>
          <w:rFonts w:ascii="Arial" w:hAnsi="Arial" w:cs="Arial"/>
          <w:sz w:val="18"/>
          <w:szCs w:val="18"/>
        </w:rPr>
        <w:t xml:space="preserve"> que se vive ante las diferentes perdidas que tien</w:t>
      </w:r>
      <w:r w:rsidR="005B1666" w:rsidRPr="00C90562">
        <w:rPr>
          <w:rFonts w:ascii="Arial" w:hAnsi="Arial" w:cs="Arial"/>
          <w:sz w:val="18"/>
          <w:szCs w:val="18"/>
        </w:rPr>
        <w:t xml:space="preserve">e que sufrir </w:t>
      </w:r>
      <w:r w:rsidR="007761F6" w:rsidRPr="00C90562">
        <w:rPr>
          <w:rFonts w:ascii="Arial" w:hAnsi="Arial" w:cs="Arial"/>
          <w:sz w:val="18"/>
          <w:szCs w:val="18"/>
        </w:rPr>
        <w:t xml:space="preserve">el adolescente </w:t>
      </w:r>
      <w:r w:rsidR="005B1666" w:rsidRPr="00C90562">
        <w:rPr>
          <w:rFonts w:ascii="Arial" w:hAnsi="Arial" w:cs="Arial"/>
          <w:sz w:val="18"/>
          <w:szCs w:val="18"/>
        </w:rPr>
        <w:t>en este devenir</w:t>
      </w:r>
      <w:r w:rsidR="00720FE3">
        <w:rPr>
          <w:rFonts w:ascii="Arial" w:hAnsi="Arial" w:cs="Arial"/>
          <w:sz w:val="18"/>
          <w:szCs w:val="18"/>
        </w:rPr>
        <w:t>.</w:t>
      </w:r>
    </w:p>
    <w:p w:rsidR="00017B37" w:rsidRPr="00C90562" w:rsidRDefault="00022166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En el presente trabajo</w:t>
      </w:r>
      <w:r w:rsidR="008C0B02" w:rsidRPr="00C90562">
        <w:rPr>
          <w:rFonts w:ascii="Arial" w:hAnsi="Arial" w:cs="Arial"/>
          <w:sz w:val="18"/>
          <w:szCs w:val="18"/>
        </w:rPr>
        <w:t xml:space="preserve">, se pretende hacer una </w:t>
      </w:r>
      <w:r w:rsidR="00025CFF" w:rsidRPr="00C90562">
        <w:rPr>
          <w:rFonts w:ascii="Arial" w:hAnsi="Arial" w:cs="Arial"/>
          <w:sz w:val="18"/>
          <w:szCs w:val="18"/>
        </w:rPr>
        <w:t>revisión</w:t>
      </w:r>
      <w:r w:rsidR="008C0B02" w:rsidRPr="00C90562">
        <w:rPr>
          <w:rFonts w:ascii="Arial" w:hAnsi="Arial" w:cs="Arial"/>
          <w:sz w:val="18"/>
          <w:szCs w:val="18"/>
        </w:rPr>
        <w:t xml:space="preserve"> </w:t>
      </w:r>
      <w:r w:rsidRPr="00C90562">
        <w:rPr>
          <w:rFonts w:ascii="Arial" w:hAnsi="Arial" w:cs="Arial"/>
          <w:sz w:val="18"/>
          <w:szCs w:val="18"/>
        </w:rPr>
        <w:t xml:space="preserve"> sobre el tema</w:t>
      </w:r>
      <w:r w:rsidR="008C0B02" w:rsidRPr="00C90562">
        <w:rPr>
          <w:rFonts w:ascii="Arial" w:hAnsi="Arial" w:cs="Arial"/>
          <w:sz w:val="18"/>
          <w:szCs w:val="18"/>
        </w:rPr>
        <w:t xml:space="preserve"> del duelo en relación con la  adolescencia,  desarrollando el concepto de adolescencia como</w:t>
      </w:r>
      <w:r w:rsidR="00E8583F" w:rsidRPr="00C90562">
        <w:rPr>
          <w:rFonts w:ascii="Arial" w:hAnsi="Arial" w:cs="Arial"/>
          <w:sz w:val="18"/>
          <w:szCs w:val="18"/>
        </w:rPr>
        <w:t xml:space="preserve"> etapa que </w:t>
      </w:r>
      <w:r w:rsidR="001D11EE" w:rsidRPr="00C90562">
        <w:rPr>
          <w:rFonts w:ascii="Arial" w:hAnsi="Arial" w:cs="Arial"/>
          <w:sz w:val="18"/>
          <w:szCs w:val="18"/>
        </w:rPr>
        <w:t>franqueamos</w:t>
      </w:r>
      <w:r w:rsidR="005B1666" w:rsidRPr="00C90562">
        <w:rPr>
          <w:rFonts w:ascii="Arial" w:hAnsi="Arial" w:cs="Arial"/>
          <w:sz w:val="18"/>
          <w:szCs w:val="18"/>
        </w:rPr>
        <w:t xml:space="preserve"> todos seres humanos, siendo un </w:t>
      </w:r>
      <w:r w:rsidR="00E8583F" w:rsidRPr="00C90562">
        <w:rPr>
          <w:rFonts w:ascii="Arial" w:hAnsi="Arial" w:cs="Arial"/>
          <w:sz w:val="18"/>
          <w:szCs w:val="18"/>
        </w:rPr>
        <w:t xml:space="preserve"> periodo de conmoción que oscila entre lo </w:t>
      </w:r>
      <w:proofErr w:type="spellStart"/>
      <w:proofErr w:type="gramStart"/>
      <w:r w:rsidR="00E8583F" w:rsidRPr="00C90562">
        <w:rPr>
          <w:rFonts w:ascii="Arial" w:hAnsi="Arial" w:cs="Arial"/>
          <w:sz w:val="18"/>
          <w:szCs w:val="18"/>
        </w:rPr>
        <w:t>psico</w:t>
      </w:r>
      <w:proofErr w:type="spellEnd"/>
      <w:r w:rsidR="00E8583F" w:rsidRPr="00C90562">
        <w:rPr>
          <w:rFonts w:ascii="Arial" w:hAnsi="Arial" w:cs="Arial"/>
          <w:sz w:val="18"/>
          <w:szCs w:val="18"/>
        </w:rPr>
        <w:t>(</w:t>
      </w:r>
      <w:proofErr w:type="gramEnd"/>
      <w:r w:rsidR="00E8583F" w:rsidRPr="00C90562">
        <w:rPr>
          <w:rFonts w:ascii="Arial" w:hAnsi="Arial" w:cs="Arial"/>
          <w:sz w:val="18"/>
          <w:szCs w:val="18"/>
        </w:rPr>
        <w:t>pato)lógico</w:t>
      </w:r>
      <w:r w:rsidR="008148EF" w:rsidRPr="00C90562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1D11EE" w:rsidRPr="00C90562">
        <w:rPr>
          <w:rFonts w:ascii="Arial" w:hAnsi="Arial" w:cs="Arial"/>
          <w:sz w:val="18"/>
          <w:szCs w:val="18"/>
        </w:rPr>
        <w:t>,</w:t>
      </w:r>
      <w:r w:rsidR="00025CFF" w:rsidRPr="00C90562">
        <w:rPr>
          <w:rFonts w:ascii="Arial" w:hAnsi="Arial" w:cs="Arial"/>
          <w:sz w:val="18"/>
          <w:szCs w:val="18"/>
        </w:rPr>
        <w:t xml:space="preserve"> como señala </w:t>
      </w:r>
      <w:r w:rsidR="00E8583F" w:rsidRPr="00C90562">
        <w:rPr>
          <w:rFonts w:ascii="Arial" w:hAnsi="Arial" w:cs="Arial"/>
          <w:sz w:val="18"/>
          <w:szCs w:val="18"/>
        </w:rPr>
        <w:t xml:space="preserve"> Anna Freud, esto debe considerarse “normal”, lo </w:t>
      </w:r>
      <w:r w:rsidR="00025CFF" w:rsidRPr="00C90562">
        <w:rPr>
          <w:rFonts w:ascii="Arial" w:hAnsi="Arial" w:cs="Arial"/>
          <w:sz w:val="18"/>
          <w:szCs w:val="18"/>
        </w:rPr>
        <w:t>“</w:t>
      </w:r>
      <w:r w:rsidR="00E8583F" w:rsidRPr="00C90562">
        <w:rPr>
          <w:rFonts w:ascii="Arial" w:hAnsi="Arial" w:cs="Arial"/>
          <w:sz w:val="18"/>
          <w:szCs w:val="18"/>
        </w:rPr>
        <w:t>anormal</w:t>
      </w:r>
      <w:r w:rsidR="00025CFF" w:rsidRPr="00C90562">
        <w:rPr>
          <w:rFonts w:ascii="Arial" w:hAnsi="Arial" w:cs="Arial"/>
          <w:sz w:val="18"/>
          <w:szCs w:val="18"/>
        </w:rPr>
        <w:t>”</w:t>
      </w:r>
      <w:r w:rsidR="00E8583F" w:rsidRPr="00C90562">
        <w:rPr>
          <w:rFonts w:ascii="Arial" w:hAnsi="Arial" w:cs="Arial"/>
          <w:sz w:val="18"/>
          <w:szCs w:val="18"/>
        </w:rPr>
        <w:t xml:space="preserve"> sería que fuese un proceso estable. </w:t>
      </w:r>
    </w:p>
    <w:p w:rsidR="00F949E3" w:rsidRPr="00C90562" w:rsidRDefault="008C0B02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Para posteriormente</w:t>
      </w:r>
      <w:r w:rsidR="002B6B2B" w:rsidRPr="00C90562">
        <w:rPr>
          <w:rFonts w:ascii="Arial" w:hAnsi="Arial" w:cs="Arial"/>
          <w:sz w:val="18"/>
          <w:szCs w:val="18"/>
        </w:rPr>
        <w:t>,</w:t>
      </w:r>
      <w:r w:rsidRPr="00C90562">
        <w:rPr>
          <w:rFonts w:ascii="Arial" w:hAnsi="Arial" w:cs="Arial"/>
          <w:sz w:val="18"/>
          <w:szCs w:val="18"/>
        </w:rPr>
        <w:t xml:space="preserve"> </w:t>
      </w:r>
      <w:r w:rsidR="00353878" w:rsidRPr="00C90562">
        <w:rPr>
          <w:rFonts w:ascii="Arial" w:hAnsi="Arial" w:cs="Arial"/>
          <w:sz w:val="18"/>
          <w:szCs w:val="18"/>
        </w:rPr>
        <w:t>abordar las distintas pérdidas que vive el adolescente en su vida y que le llevan a v</w:t>
      </w:r>
      <w:r w:rsidR="005B1666" w:rsidRPr="00C90562">
        <w:rPr>
          <w:rFonts w:ascii="Arial" w:hAnsi="Arial" w:cs="Arial"/>
          <w:sz w:val="18"/>
          <w:szCs w:val="18"/>
        </w:rPr>
        <w:t xml:space="preserve">ivenciar el proceso de duelo, pensándolo como </w:t>
      </w:r>
      <w:r w:rsidR="00F949E3" w:rsidRPr="00C90562">
        <w:rPr>
          <w:rFonts w:ascii="Arial" w:hAnsi="Arial" w:cs="Arial"/>
          <w:sz w:val="18"/>
          <w:szCs w:val="18"/>
        </w:rPr>
        <w:t>estructurarte</w:t>
      </w:r>
      <w:r w:rsidRPr="00C90562">
        <w:rPr>
          <w:rFonts w:ascii="Arial" w:hAnsi="Arial" w:cs="Arial"/>
          <w:sz w:val="18"/>
          <w:szCs w:val="18"/>
        </w:rPr>
        <w:t xml:space="preserve"> del psiquismo, y</w:t>
      </w:r>
      <w:r w:rsidR="001D11EE" w:rsidRPr="00C90562">
        <w:rPr>
          <w:rFonts w:ascii="Arial" w:hAnsi="Arial" w:cs="Arial"/>
          <w:sz w:val="18"/>
          <w:szCs w:val="18"/>
        </w:rPr>
        <w:t xml:space="preserve">a que las diversas ausencias y frustraciones </w:t>
      </w:r>
      <w:r w:rsidR="00D4653C" w:rsidRPr="00C90562">
        <w:rPr>
          <w:rFonts w:ascii="Arial" w:hAnsi="Arial" w:cs="Arial"/>
          <w:sz w:val="18"/>
          <w:szCs w:val="18"/>
        </w:rPr>
        <w:t>que vam</w:t>
      </w:r>
      <w:r w:rsidR="00025CFF" w:rsidRPr="00C90562">
        <w:rPr>
          <w:rFonts w:ascii="Arial" w:hAnsi="Arial" w:cs="Arial"/>
          <w:sz w:val="18"/>
          <w:szCs w:val="18"/>
        </w:rPr>
        <w:t>os tramitando  en nuestra vida,</w:t>
      </w:r>
      <w:r w:rsidR="00D4653C" w:rsidRPr="00C90562">
        <w:rPr>
          <w:rFonts w:ascii="Arial" w:hAnsi="Arial" w:cs="Arial"/>
          <w:sz w:val="18"/>
          <w:szCs w:val="18"/>
        </w:rPr>
        <w:t xml:space="preserve"> conforman nuestro mundo psíquico </w:t>
      </w:r>
    </w:p>
    <w:p w:rsidR="008C3372" w:rsidRPr="00C90562" w:rsidRDefault="008C3372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F949E3" w:rsidRPr="00C90562" w:rsidRDefault="00F949E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LA ADOLESCENCIA</w:t>
      </w:r>
    </w:p>
    <w:p w:rsidR="00F949E3" w:rsidRPr="00C90562" w:rsidRDefault="00F949E3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La adolescencia, como indica la et</w:t>
      </w:r>
      <w:r w:rsidR="00F81351" w:rsidRPr="00C90562">
        <w:rPr>
          <w:rFonts w:ascii="Arial" w:hAnsi="Arial" w:cs="Arial"/>
          <w:sz w:val="18"/>
          <w:szCs w:val="18"/>
        </w:rPr>
        <w:t>imología de la palabra, viene del participio latino</w:t>
      </w:r>
      <w:r w:rsidR="00F81351" w:rsidRPr="00C9056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81351" w:rsidRPr="00C90562">
        <w:rPr>
          <w:rFonts w:ascii="Arial" w:hAnsi="Arial" w:cs="Arial"/>
          <w:i/>
          <w:sz w:val="18"/>
          <w:szCs w:val="18"/>
        </w:rPr>
        <w:t>adolescens</w:t>
      </w:r>
      <w:proofErr w:type="spellEnd"/>
      <w:r w:rsidR="00E84301" w:rsidRPr="00C90562">
        <w:rPr>
          <w:rFonts w:ascii="Arial" w:hAnsi="Arial" w:cs="Arial"/>
          <w:i/>
          <w:sz w:val="18"/>
          <w:szCs w:val="18"/>
        </w:rPr>
        <w:t>,</w:t>
      </w:r>
      <w:r w:rsidR="00056A4D" w:rsidRPr="00C90562">
        <w:rPr>
          <w:rFonts w:ascii="Arial" w:hAnsi="Arial" w:cs="Arial"/>
          <w:sz w:val="18"/>
          <w:szCs w:val="18"/>
        </w:rPr>
        <w:t xml:space="preserve"> “que crece”, u</w:t>
      </w:r>
      <w:r w:rsidR="00F81351" w:rsidRPr="00C90562">
        <w:rPr>
          <w:rFonts w:ascii="Arial" w:hAnsi="Arial" w:cs="Arial"/>
          <w:sz w:val="18"/>
          <w:szCs w:val="18"/>
        </w:rPr>
        <w:t>n crecer en el m</w:t>
      </w:r>
      <w:r w:rsidR="00056A4D" w:rsidRPr="00C90562">
        <w:rPr>
          <w:rFonts w:ascii="Arial" w:hAnsi="Arial" w:cs="Arial"/>
          <w:sz w:val="18"/>
          <w:szCs w:val="18"/>
        </w:rPr>
        <w:t>ás amplio sentido de la palabra. Implica</w:t>
      </w:r>
      <w:r w:rsidR="00F81351" w:rsidRPr="00C90562">
        <w:rPr>
          <w:rFonts w:ascii="Arial" w:hAnsi="Arial" w:cs="Arial"/>
          <w:sz w:val="18"/>
          <w:szCs w:val="18"/>
        </w:rPr>
        <w:t xml:space="preserve"> </w:t>
      </w:r>
      <w:r w:rsidR="007761F6" w:rsidRPr="00C90562">
        <w:rPr>
          <w:rFonts w:ascii="Arial" w:hAnsi="Arial" w:cs="Arial"/>
          <w:sz w:val="18"/>
          <w:szCs w:val="18"/>
        </w:rPr>
        <w:t>una revolución tanto interna como externa, produciéndose un</w:t>
      </w:r>
      <w:r w:rsidR="00F81351" w:rsidRPr="00C90562">
        <w:rPr>
          <w:rFonts w:ascii="Arial" w:hAnsi="Arial" w:cs="Arial"/>
          <w:sz w:val="18"/>
          <w:szCs w:val="18"/>
        </w:rPr>
        <w:t xml:space="preserve"> maremoto emocional, </w:t>
      </w:r>
      <w:r w:rsidR="001540E6">
        <w:rPr>
          <w:rFonts w:ascii="Arial" w:hAnsi="Arial" w:cs="Arial"/>
          <w:sz w:val="18"/>
          <w:szCs w:val="18"/>
        </w:rPr>
        <w:t xml:space="preserve">en el que se van dejando </w:t>
      </w:r>
      <w:r w:rsidR="007761F6" w:rsidRPr="00C90562">
        <w:rPr>
          <w:rFonts w:ascii="Arial" w:hAnsi="Arial" w:cs="Arial"/>
          <w:sz w:val="18"/>
          <w:szCs w:val="18"/>
        </w:rPr>
        <w:t xml:space="preserve"> aspecto</w:t>
      </w:r>
      <w:r w:rsidR="001540E6">
        <w:rPr>
          <w:rFonts w:ascii="Arial" w:hAnsi="Arial" w:cs="Arial"/>
          <w:sz w:val="18"/>
          <w:szCs w:val="18"/>
        </w:rPr>
        <w:t>s anteriores y se discurre hacia</w:t>
      </w:r>
      <w:r w:rsidR="007761F6" w:rsidRPr="00C90562">
        <w:rPr>
          <w:rFonts w:ascii="Arial" w:hAnsi="Arial" w:cs="Arial"/>
          <w:sz w:val="18"/>
          <w:szCs w:val="18"/>
        </w:rPr>
        <w:t xml:space="preserve"> la consolidación d</w:t>
      </w:r>
      <w:r w:rsidR="001540E6">
        <w:rPr>
          <w:rFonts w:ascii="Arial" w:hAnsi="Arial" w:cs="Arial"/>
          <w:sz w:val="18"/>
          <w:szCs w:val="18"/>
        </w:rPr>
        <w:t>e una identidad adulta.</w:t>
      </w:r>
    </w:p>
    <w:p w:rsidR="00F949E3" w:rsidRPr="00C90562" w:rsidRDefault="00F949E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>La adolescencia</w:t>
      </w:r>
      <w:r w:rsidR="00025CFF" w:rsidRPr="00C90562">
        <w:rPr>
          <w:rFonts w:ascii="Arial" w:hAnsi="Arial" w:cs="Arial"/>
          <w:sz w:val="18"/>
          <w:szCs w:val="18"/>
        </w:rPr>
        <w:t xml:space="preserve">, puede considerarse como  </w:t>
      </w:r>
      <w:r w:rsidRPr="00C90562">
        <w:rPr>
          <w:rFonts w:ascii="Arial" w:hAnsi="Arial" w:cs="Arial"/>
          <w:sz w:val="18"/>
          <w:szCs w:val="18"/>
        </w:rPr>
        <w:t xml:space="preserve"> un periodo de inserción en la vida adulta y también</w:t>
      </w:r>
      <w:r w:rsidR="00025CFF" w:rsidRPr="00C90562">
        <w:rPr>
          <w:rFonts w:ascii="Arial" w:hAnsi="Arial" w:cs="Arial"/>
          <w:sz w:val="18"/>
          <w:szCs w:val="18"/>
        </w:rPr>
        <w:t xml:space="preserve"> como</w:t>
      </w:r>
      <w:r w:rsidRPr="00C90562">
        <w:rPr>
          <w:rFonts w:ascii="Arial" w:hAnsi="Arial" w:cs="Arial"/>
          <w:sz w:val="18"/>
          <w:szCs w:val="18"/>
        </w:rPr>
        <w:t xml:space="preserve"> un grupo</w:t>
      </w:r>
      <w:r w:rsidR="00353878" w:rsidRPr="00C90562">
        <w:rPr>
          <w:rFonts w:ascii="Arial" w:hAnsi="Arial" w:cs="Arial"/>
          <w:sz w:val="18"/>
          <w:szCs w:val="18"/>
        </w:rPr>
        <w:t>,</w:t>
      </w:r>
      <w:r w:rsidRPr="00C90562">
        <w:rPr>
          <w:rFonts w:ascii="Arial" w:hAnsi="Arial" w:cs="Arial"/>
          <w:sz w:val="18"/>
          <w:szCs w:val="18"/>
        </w:rPr>
        <w:t xml:space="preserve"> con características propias</w:t>
      </w:r>
      <w:r w:rsidR="00025CFF" w:rsidRPr="00C90562">
        <w:rPr>
          <w:rFonts w:ascii="Arial" w:hAnsi="Arial" w:cs="Arial"/>
          <w:sz w:val="18"/>
          <w:szCs w:val="18"/>
        </w:rPr>
        <w:t>. Las peculiaridades de esta etapa</w:t>
      </w:r>
      <w:r w:rsidRPr="00C90562">
        <w:rPr>
          <w:rFonts w:ascii="Arial" w:hAnsi="Arial" w:cs="Arial"/>
          <w:sz w:val="18"/>
          <w:szCs w:val="18"/>
        </w:rPr>
        <w:t xml:space="preserve"> depende</w:t>
      </w:r>
      <w:r w:rsidR="00025CFF" w:rsidRPr="00C90562">
        <w:rPr>
          <w:rFonts w:ascii="Arial" w:hAnsi="Arial" w:cs="Arial"/>
          <w:sz w:val="18"/>
          <w:szCs w:val="18"/>
        </w:rPr>
        <w:t>n de</w:t>
      </w:r>
      <w:r w:rsidRPr="00C90562">
        <w:rPr>
          <w:rFonts w:ascii="Arial" w:hAnsi="Arial" w:cs="Arial"/>
          <w:sz w:val="18"/>
          <w:szCs w:val="18"/>
        </w:rPr>
        <w:t xml:space="preserve"> la época, sociedad y cultura. Si nos permitimos hacer un recorrido histórico, encontramos que la adolescencia siempre ha sido un periodo de vida especial</w:t>
      </w:r>
      <w:r w:rsidR="00353878" w:rsidRPr="00C90562">
        <w:rPr>
          <w:rFonts w:ascii="Arial" w:hAnsi="Arial" w:cs="Arial"/>
          <w:sz w:val="18"/>
          <w:szCs w:val="18"/>
        </w:rPr>
        <w:t>, con rasgos característicos</w:t>
      </w:r>
      <w:r w:rsidRPr="00C90562">
        <w:rPr>
          <w:rFonts w:ascii="Arial" w:hAnsi="Arial" w:cs="Arial"/>
          <w:sz w:val="18"/>
          <w:szCs w:val="18"/>
        </w:rPr>
        <w:t xml:space="preserve"> de la época,  por ejemplo, con los romanos, el periodo adolescente duraba hasta los 30 años. Siguiendo a Margaret Mead, vemos que no es un fenómeno universal y sus características se relacionan de forma directa con  la complejidad de la sociedad, cuando más lo sea, la adolescencia será más larga y conflictiva (</w:t>
      </w:r>
      <w:proofErr w:type="spellStart"/>
      <w:r w:rsidRPr="00C90562">
        <w:rPr>
          <w:rFonts w:ascii="Arial" w:hAnsi="Arial" w:cs="Arial"/>
          <w:sz w:val="18"/>
          <w:szCs w:val="18"/>
        </w:rPr>
        <w:t>Malinowski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90562">
        <w:rPr>
          <w:rFonts w:ascii="Arial" w:hAnsi="Arial" w:cs="Arial"/>
          <w:sz w:val="18"/>
          <w:szCs w:val="18"/>
        </w:rPr>
        <w:t>Benedict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90562">
        <w:rPr>
          <w:rFonts w:ascii="Arial" w:hAnsi="Arial" w:cs="Arial"/>
          <w:sz w:val="18"/>
          <w:szCs w:val="18"/>
        </w:rPr>
        <w:t>Kardiner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90562">
        <w:rPr>
          <w:rFonts w:ascii="Arial" w:hAnsi="Arial" w:cs="Arial"/>
          <w:sz w:val="18"/>
          <w:szCs w:val="18"/>
        </w:rPr>
        <w:t>Linton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). Según el tipo de sociedad, se puede diferenciar el proceso adolescente, en duración, en métodos </w:t>
      </w:r>
      <w:r w:rsidR="008621D8" w:rsidRPr="00C90562">
        <w:rPr>
          <w:rFonts w:ascii="Arial" w:hAnsi="Arial" w:cs="Arial"/>
          <w:sz w:val="18"/>
          <w:szCs w:val="18"/>
        </w:rPr>
        <w:t>de socialización</w:t>
      </w:r>
      <w:r w:rsidRPr="00C90562">
        <w:rPr>
          <w:rFonts w:ascii="Arial" w:hAnsi="Arial" w:cs="Arial"/>
          <w:sz w:val="18"/>
          <w:szCs w:val="18"/>
        </w:rPr>
        <w:t xml:space="preserve"> y en los tipos de cultura</w:t>
      </w:r>
      <w:r w:rsidRPr="00C90562">
        <w:rPr>
          <w:rFonts w:ascii="Arial" w:hAnsi="Arial" w:cs="Arial"/>
          <w:sz w:val="18"/>
          <w:szCs w:val="18"/>
        </w:rPr>
        <w:tab/>
        <w:t xml:space="preserve">. </w:t>
      </w:r>
    </w:p>
    <w:p w:rsidR="00F949E3" w:rsidRPr="00C90562" w:rsidRDefault="00F949E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 xml:space="preserve">Las aportaciones de Freud, </w:t>
      </w:r>
      <w:r w:rsidR="000A69BB" w:rsidRPr="00C90562">
        <w:rPr>
          <w:rFonts w:ascii="Arial" w:hAnsi="Arial" w:cs="Arial"/>
          <w:sz w:val="18"/>
          <w:szCs w:val="18"/>
        </w:rPr>
        <w:t xml:space="preserve">aunque no se ocupo de la adolescencia de manera directa, </w:t>
      </w:r>
      <w:r w:rsidRPr="00C90562">
        <w:rPr>
          <w:rFonts w:ascii="Arial" w:hAnsi="Arial" w:cs="Arial"/>
          <w:sz w:val="18"/>
          <w:szCs w:val="18"/>
        </w:rPr>
        <w:t xml:space="preserve">nos han descrito la importancia de la pubertad y el papel primordial que ocupa en el acceso a la sexualidad, </w:t>
      </w:r>
      <w:r w:rsidRPr="00C90562">
        <w:rPr>
          <w:rFonts w:ascii="Arial" w:hAnsi="Arial" w:cs="Arial"/>
          <w:sz w:val="18"/>
          <w:szCs w:val="18"/>
        </w:rPr>
        <w:lastRenderedPageBreak/>
        <w:t>produciéndose una reorganización de las pulsiones parciales hacia la</w:t>
      </w:r>
      <w:r w:rsidR="003159A1" w:rsidRPr="00C90562">
        <w:rPr>
          <w:rFonts w:ascii="Arial" w:hAnsi="Arial" w:cs="Arial"/>
          <w:sz w:val="18"/>
          <w:szCs w:val="18"/>
        </w:rPr>
        <w:t xml:space="preserve"> pulsión genital. </w:t>
      </w:r>
      <w:r w:rsidR="000A69BB" w:rsidRPr="00C90562">
        <w:rPr>
          <w:rFonts w:ascii="Arial" w:hAnsi="Arial" w:cs="Arial"/>
          <w:sz w:val="18"/>
          <w:szCs w:val="18"/>
        </w:rPr>
        <w:t>Posteriormente</w:t>
      </w:r>
      <w:r w:rsidR="00996A52">
        <w:rPr>
          <w:rFonts w:ascii="Arial" w:hAnsi="Arial" w:cs="Arial"/>
          <w:sz w:val="18"/>
          <w:szCs w:val="18"/>
        </w:rPr>
        <w:t>,</w:t>
      </w:r>
      <w:r w:rsidR="000A69BB" w:rsidRPr="00C90562">
        <w:rPr>
          <w:rFonts w:ascii="Arial" w:hAnsi="Arial" w:cs="Arial"/>
          <w:sz w:val="18"/>
          <w:szCs w:val="18"/>
        </w:rPr>
        <w:t xml:space="preserve"> s</w:t>
      </w:r>
      <w:r w:rsidR="003159A1" w:rsidRPr="00C90562">
        <w:rPr>
          <w:rFonts w:ascii="Arial" w:hAnsi="Arial" w:cs="Arial"/>
          <w:sz w:val="18"/>
          <w:szCs w:val="18"/>
        </w:rPr>
        <w:t>on muchos los autores q</w:t>
      </w:r>
      <w:r w:rsidR="000A69BB" w:rsidRPr="00C90562">
        <w:rPr>
          <w:rFonts w:ascii="Arial" w:hAnsi="Arial" w:cs="Arial"/>
          <w:sz w:val="18"/>
          <w:szCs w:val="18"/>
        </w:rPr>
        <w:t xml:space="preserve">ue la han </w:t>
      </w:r>
      <w:r w:rsidR="008621D8" w:rsidRPr="00C90562">
        <w:rPr>
          <w:rFonts w:ascii="Arial" w:hAnsi="Arial" w:cs="Arial"/>
          <w:sz w:val="18"/>
          <w:szCs w:val="18"/>
        </w:rPr>
        <w:t>estudiado,</w:t>
      </w:r>
      <w:r w:rsidR="003159A1" w:rsidRPr="00C90562">
        <w:rPr>
          <w:rFonts w:ascii="Arial" w:hAnsi="Arial" w:cs="Arial"/>
          <w:sz w:val="18"/>
          <w:szCs w:val="18"/>
        </w:rPr>
        <w:t xml:space="preserve"> entre ellos, Anna Freud, P</w:t>
      </w:r>
      <w:r w:rsidR="005A1A7B" w:rsidRPr="00C90562">
        <w:rPr>
          <w:rFonts w:ascii="Arial" w:hAnsi="Arial" w:cs="Arial"/>
          <w:sz w:val="18"/>
          <w:szCs w:val="18"/>
        </w:rPr>
        <w:t xml:space="preserve">eter </w:t>
      </w:r>
      <w:proofErr w:type="spellStart"/>
      <w:r w:rsidR="005A1A7B" w:rsidRPr="00C90562">
        <w:rPr>
          <w:rFonts w:ascii="Arial" w:hAnsi="Arial" w:cs="Arial"/>
          <w:sz w:val="18"/>
          <w:szCs w:val="18"/>
        </w:rPr>
        <w:t>Blos</w:t>
      </w:r>
      <w:proofErr w:type="spellEnd"/>
      <w:r w:rsidR="000A69BB" w:rsidRPr="00C9056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0A69BB" w:rsidRPr="00C90562">
        <w:rPr>
          <w:rFonts w:ascii="Arial" w:hAnsi="Arial" w:cs="Arial"/>
          <w:sz w:val="18"/>
          <w:szCs w:val="18"/>
        </w:rPr>
        <w:t>Arminda</w:t>
      </w:r>
      <w:proofErr w:type="spellEnd"/>
      <w:r w:rsidR="000A69BB" w:rsidRPr="00C9056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A69BB" w:rsidRPr="00C90562">
        <w:rPr>
          <w:rFonts w:ascii="Arial" w:hAnsi="Arial" w:cs="Arial"/>
          <w:sz w:val="18"/>
          <w:szCs w:val="18"/>
        </w:rPr>
        <w:t>Aberastur</w:t>
      </w:r>
      <w:r w:rsidR="00CA056B" w:rsidRPr="00C90562">
        <w:rPr>
          <w:rFonts w:ascii="Arial" w:hAnsi="Arial" w:cs="Arial"/>
          <w:sz w:val="18"/>
          <w:szCs w:val="18"/>
        </w:rPr>
        <w:t>y</w:t>
      </w:r>
      <w:proofErr w:type="spellEnd"/>
      <w:proofErr w:type="gramStart"/>
      <w:r w:rsidR="00CA056B" w:rsidRPr="00C90562">
        <w:rPr>
          <w:rFonts w:ascii="Arial" w:hAnsi="Arial" w:cs="Arial"/>
          <w:sz w:val="18"/>
          <w:szCs w:val="18"/>
        </w:rPr>
        <w:t>,</w:t>
      </w:r>
      <w:r w:rsidR="005A1A7B" w:rsidRPr="00C90562">
        <w:rPr>
          <w:rFonts w:ascii="Arial" w:hAnsi="Arial" w:cs="Arial"/>
          <w:sz w:val="18"/>
          <w:szCs w:val="18"/>
        </w:rPr>
        <w:t>,</w:t>
      </w:r>
      <w:proofErr w:type="gramEnd"/>
      <w:r w:rsidR="00CA056B" w:rsidRPr="00C90562">
        <w:rPr>
          <w:rFonts w:ascii="Arial" w:hAnsi="Arial" w:cs="Arial"/>
          <w:sz w:val="18"/>
          <w:szCs w:val="18"/>
        </w:rPr>
        <w:t xml:space="preserve"> Erik Eri</w:t>
      </w:r>
      <w:r w:rsidR="001F2C1A" w:rsidRPr="00C90562">
        <w:rPr>
          <w:rFonts w:ascii="Arial" w:hAnsi="Arial" w:cs="Arial"/>
          <w:sz w:val="18"/>
          <w:szCs w:val="18"/>
        </w:rPr>
        <w:t>kson</w:t>
      </w:r>
      <w:r w:rsidR="007761F6" w:rsidRPr="00C9056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761F6" w:rsidRPr="00C90562">
        <w:rPr>
          <w:rFonts w:ascii="Arial" w:hAnsi="Arial" w:cs="Arial"/>
          <w:sz w:val="18"/>
          <w:szCs w:val="18"/>
        </w:rPr>
        <w:t>Mo</w:t>
      </w:r>
      <w:r w:rsidR="00CA056B" w:rsidRPr="00C90562">
        <w:rPr>
          <w:rFonts w:ascii="Arial" w:hAnsi="Arial" w:cs="Arial"/>
          <w:sz w:val="18"/>
          <w:szCs w:val="18"/>
        </w:rPr>
        <w:t>i</w:t>
      </w:r>
      <w:r w:rsidR="007761F6" w:rsidRPr="00C90562">
        <w:rPr>
          <w:rFonts w:ascii="Arial" w:hAnsi="Arial" w:cs="Arial"/>
          <w:sz w:val="18"/>
          <w:szCs w:val="18"/>
        </w:rPr>
        <w:t>ses</w:t>
      </w:r>
      <w:proofErr w:type="spellEnd"/>
      <w:r w:rsidR="007761F6" w:rsidRPr="00C9056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61F6" w:rsidRPr="00C90562">
        <w:rPr>
          <w:rFonts w:ascii="Arial" w:hAnsi="Arial" w:cs="Arial"/>
          <w:sz w:val="18"/>
          <w:szCs w:val="18"/>
        </w:rPr>
        <w:t>Laufer</w:t>
      </w:r>
      <w:proofErr w:type="spellEnd"/>
      <w:r w:rsidR="007761F6" w:rsidRPr="00C90562">
        <w:rPr>
          <w:rFonts w:ascii="Arial" w:hAnsi="Arial" w:cs="Arial"/>
          <w:sz w:val="18"/>
          <w:szCs w:val="18"/>
        </w:rPr>
        <w:t>, Fernando Moujan.</w:t>
      </w:r>
      <w:r w:rsidR="00CA056B" w:rsidRPr="00C90562">
        <w:rPr>
          <w:rFonts w:ascii="Arial" w:hAnsi="Arial" w:cs="Arial"/>
          <w:sz w:val="18"/>
          <w:szCs w:val="18"/>
        </w:rPr>
        <w:t>etc.</w:t>
      </w:r>
      <w:r w:rsidR="007761F6" w:rsidRPr="00C90562">
        <w:rPr>
          <w:rFonts w:ascii="Arial" w:hAnsi="Arial" w:cs="Arial"/>
          <w:sz w:val="18"/>
          <w:szCs w:val="18"/>
        </w:rPr>
        <w:t xml:space="preserve"> D</w:t>
      </w:r>
      <w:r w:rsidR="000A69BB" w:rsidRPr="00C90562">
        <w:rPr>
          <w:rFonts w:ascii="Arial" w:hAnsi="Arial" w:cs="Arial"/>
          <w:sz w:val="18"/>
          <w:szCs w:val="18"/>
        </w:rPr>
        <w:t xml:space="preserve">ependiendo de </w:t>
      </w:r>
      <w:r w:rsidR="008621D8" w:rsidRPr="00C90562">
        <w:rPr>
          <w:rFonts w:ascii="Arial" w:hAnsi="Arial" w:cs="Arial"/>
          <w:sz w:val="18"/>
          <w:szCs w:val="18"/>
        </w:rPr>
        <w:t>sus perspectivas,</w:t>
      </w:r>
      <w:r w:rsidRPr="00C90562">
        <w:rPr>
          <w:rFonts w:ascii="Arial" w:hAnsi="Arial" w:cs="Arial"/>
          <w:sz w:val="18"/>
          <w:szCs w:val="18"/>
        </w:rPr>
        <w:t xml:space="preserve">  se pone may</w:t>
      </w:r>
      <w:r w:rsidR="000A69BB" w:rsidRPr="00C90562">
        <w:rPr>
          <w:rFonts w:ascii="Arial" w:hAnsi="Arial" w:cs="Arial"/>
          <w:sz w:val="18"/>
          <w:szCs w:val="18"/>
        </w:rPr>
        <w:t xml:space="preserve">or acento en unos aspectos u otros, por ejemplo, </w:t>
      </w:r>
      <w:r w:rsidRPr="00C90562">
        <w:rPr>
          <w:rFonts w:ascii="Arial" w:hAnsi="Arial" w:cs="Arial"/>
          <w:sz w:val="18"/>
          <w:szCs w:val="18"/>
        </w:rPr>
        <w:t xml:space="preserve"> la excitación sexual y el cambio  pulsional, el duelo que tienen que transitar, los mecanismos de defensa que se ven obligados a erigir, el remover del narcisismo y el ideal del Yo o el intento de consolidación de la identidad e identificaciones. Todo esto en mayor o menor medida ocurre en el camino que tiene que </w:t>
      </w:r>
      <w:r w:rsidR="006E4359" w:rsidRPr="00C90562">
        <w:rPr>
          <w:rFonts w:ascii="Arial" w:hAnsi="Arial" w:cs="Arial"/>
          <w:sz w:val="18"/>
          <w:szCs w:val="18"/>
        </w:rPr>
        <w:t>surcar</w:t>
      </w:r>
      <w:r w:rsidRPr="00C90562">
        <w:rPr>
          <w:rFonts w:ascii="Arial" w:hAnsi="Arial" w:cs="Arial"/>
          <w:sz w:val="18"/>
          <w:szCs w:val="18"/>
        </w:rPr>
        <w:t xml:space="preserve"> el adolescente. </w:t>
      </w:r>
    </w:p>
    <w:p w:rsidR="00F949E3" w:rsidRPr="00C90562" w:rsidRDefault="00F949E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>Si</w:t>
      </w:r>
      <w:r w:rsidR="000A69BB" w:rsidRPr="00C90562">
        <w:rPr>
          <w:rFonts w:ascii="Arial" w:hAnsi="Arial" w:cs="Arial"/>
          <w:sz w:val="18"/>
          <w:szCs w:val="18"/>
        </w:rPr>
        <w:t xml:space="preserve">guiendo a </w:t>
      </w:r>
      <w:proofErr w:type="spellStart"/>
      <w:r w:rsidR="000A69BB" w:rsidRPr="00C90562">
        <w:rPr>
          <w:rFonts w:ascii="Arial" w:hAnsi="Arial" w:cs="Arial"/>
          <w:sz w:val="18"/>
          <w:szCs w:val="18"/>
        </w:rPr>
        <w:t>Aberastury</w:t>
      </w:r>
      <w:proofErr w:type="spellEnd"/>
      <w:r w:rsidR="000A69BB" w:rsidRPr="00C90562">
        <w:rPr>
          <w:rFonts w:ascii="Arial" w:hAnsi="Arial" w:cs="Arial"/>
          <w:sz w:val="18"/>
          <w:szCs w:val="18"/>
        </w:rPr>
        <w:t>. A. podemos definir</w:t>
      </w:r>
      <w:r w:rsidRPr="00C90562">
        <w:rPr>
          <w:rFonts w:ascii="Arial" w:hAnsi="Arial" w:cs="Arial"/>
          <w:sz w:val="18"/>
          <w:szCs w:val="18"/>
        </w:rPr>
        <w:t xml:space="preserve"> la adolescencia como “la etapa de la vida durante la cual el individuo busca establecer su identidad adulta, apoyándose en las primeras relaciones </w:t>
      </w:r>
      <w:proofErr w:type="spellStart"/>
      <w:r w:rsidRPr="00C90562">
        <w:rPr>
          <w:rFonts w:ascii="Arial" w:hAnsi="Arial" w:cs="Arial"/>
          <w:sz w:val="18"/>
          <w:szCs w:val="18"/>
        </w:rPr>
        <w:t>objetales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 parentales internalizadas y verificando la realidad que el medio social ofrece, mediante el uso  de los elementos biofísicos en desarrollo a su disposición y que a su vez tienden a la estabilidad de la personalidad en un plano genital, lo que solo es posible si se hace el duelo por la identidad infa</w:t>
      </w:r>
      <w:r w:rsidR="007761F6" w:rsidRPr="00C90562">
        <w:rPr>
          <w:rFonts w:ascii="Arial" w:hAnsi="Arial" w:cs="Arial"/>
          <w:sz w:val="18"/>
          <w:szCs w:val="18"/>
        </w:rPr>
        <w:t>ntil”</w:t>
      </w:r>
      <w:r w:rsidRPr="00C90562">
        <w:rPr>
          <w:rFonts w:ascii="Arial" w:hAnsi="Arial" w:cs="Arial"/>
          <w:sz w:val="18"/>
          <w:szCs w:val="18"/>
        </w:rPr>
        <w:t>.</w:t>
      </w:r>
    </w:p>
    <w:p w:rsidR="00F949E3" w:rsidRPr="00C90562" w:rsidRDefault="00F949E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 xml:space="preserve"> Pero esta estabilización de la personalidad, no se logra sin pasar por un grado de conducta </w:t>
      </w:r>
      <w:r w:rsidR="008621D8" w:rsidRPr="00C90562">
        <w:rPr>
          <w:rFonts w:ascii="Arial" w:hAnsi="Arial" w:cs="Arial"/>
          <w:sz w:val="18"/>
          <w:szCs w:val="18"/>
        </w:rPr>
        <w:t>patológica</w:t>
      </w:r>
      <w:r w:rsidRPr="00C90562">
        <w:rPr>
          <w:rFonts w:ascii="Arial" w:hAnsi="Arial" w:cs="Arial"/>
          <w:sz w:val="18"/>
          <w:szCs w:val="18"/>
        </w:rPr>
        <w:t xml:space="preserve"> inherente a la evolución normal de esta etapa. </w:t>
      </w:r>
      <w:proofErr w:type="spellStart"/>
      <w:r w:rsidRPr="00C90562">
        <w:rPr>
          <w:rFonts w:ascii="Arial" w:hAnsi="Arial" w:cs="Arial"/>
          <w:sz w:val="18"/>
          <w:szCs w:val="18"/>
        </w:rPr>
        <w:t>Aberastury</w:t>
      </w:r>
      <w:proofErr w:type="spellEnd"/>
      <w:r w:rsidR="00F33186" w:rsidRPr="00C90562">
        <w:rPr>
          <w:rFonts w:ascii="Arial" w:hAnsi="Arial" w:cs="Arial"/>
          <w:sz w:val="18"/>
          <w:szCs w:val="18"/>
        </w:rPr>
        <w:t>,</w:t>
      </w:r>
      <w:r w:rsidRPr="00C90562">
        <w:rPr>
          <w:rFonts w:ascii="Arial" w:hAnsi="Arial" w:cs="Arial"/>
          <w:sz w:val="18"/>
          <w:szCs w:val="18"/>
        </w:rPr>
        <w:t xml:space="preserve"> lo define como “síndrome normal de la adolescencia”, dependiendo de los procesos de identificación y duelo que haya podido llevar a cabo, su mundo interno será más rico y fortificado y este proceso será menos conflictivo.</w:t>
      </w:r>
    </w:p>
    <w:p w:rsidR="005B1666" w:rsidRPr="00C90562" w:rsidRDefault="005A1A7B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Para  </w:t>
      </w:r>
      <w:proofErr w:type="spellStart"/>
      <w:r w:rsidRPr="00C90562">
        <w:rPr>
          <w:rFonts w:ascii="Arial" w:hAnsi="Arial" w:cs="Arial"/>
          <w:sz w:val="18"/>
          <w:szCs w:val="18"/>
        </w:rPr>
        <w:t>Blos</w:t>
      </w:r>
      <w:proofErr w:type="spellEnd"/>
      <w:r w:rsidR="005B1666" w:rsidRPr="00C90562">
        <w:rPr>
          <w:rFonts w:ascii="Arial" w:hAnsi="Arial" w:cs="Arial"/>
          <w:sz w:val="18"/>
          <w:szCs w:val="18"/>
        </w:rPr>
        <w:t>,</w:t>
      </w:r>
      <w:r w:rsidRPr="00C90562">
        <w:rPr>
          <w:rFonts w:ascii="Arial" w:hAnsi="Arial" w:cs="Arial"/>
          <w:sz w:val="18"/>
          <w:szCs w:val="18"/>
        </w:rPr>
        <w:t xml:space="preserve"> </w:t>
      </w:r>
      <w:r w:rsidR="005B1666" w:rsidRPr="00C90562">
        <w:rPr>
          <w:rFonts w:ascii="Arial" w:hAnsi="Arial" w:cs="Arial"/>
          <w:sz w:val="18"/>
          <w:szCs w:val="18"/>
        </w:rPr>
        <w:t>P “La adolescencia es la suma total de todos los intentos para ajustarse a la etapa de la pubertad, al nuevo grupo de condiciones internas y externas-endógenas y exógenas- qu</w:t>
      </w:r>
      <w:r w:rsidRPr="00C90562">
        <w:rPr>
          <w:rFonts w:ascii="Arial" w:hAnsi="Arial" w:cs="Arial"/>
          <w:sz w:val="18"/>
          <w:szCs w:val="18"/>
        </w:rPr>
        <w:t>e confronta el individuo”.</w:t>
      </w:r>
    </w:p>
    <w:p w:rsidR="00F949E3" w:rsidRPr="00C90562" w:rsidRDefault="00B46037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Una de las t</w:t>
      </w:r>
      <w:r w:rsidR="006E4359" w:rsidRPr="00C90562">
        <w:rPr>
          <w:rFonts w:ascii="Arial" w:hAnsi="Arial" w:cs="Arial"/>
          <w:sz w:val="18"/>
          <w:szCs w:val="18"/>
        </w:rPr>
        <w:t>areas fundamentales, que define</w:t>
      </w:r>
      <w:r w:rsidRPr="00C90562">
        <w:rPr>
          <w:rFonts w:ascii="Arial" w:hAnsi="Arial" w:cs="Arial"/>
          <w:sz w:val="18"/>
          <w:szCs w:val="18"/>
        </w:rPr>
        <w:t xml:space="preserve"> el final de la adolescencia es el establecimiento </w:t>
      </w:r>
      <w:r w:rsidR="006E4359" w:rsidRPr="00C90562">
        <w:rPr>
          <w:rFonts w:ascii="Arial" w:hAnsi="Arial" w:cs="Arial"/>
          <w:sz w:val="18"/>
          <w:szCs w:val="18"/>
        </w:rPr>
        <w:t>de la individuación, permitiendo</w:t>
      </w:r>
      <w:r w:rsidRPr="00C90562">
        <w:rPr>
          <w:rFonts w:ascii="Arial" w:hAnsi="Arial" w:cs="Arial"/>
          <w:sz w:val="18"/>
          <w:szCs w:val="18"/>
        </w:rPr>
        <w:t xml:space="preserve"> construir una identidad adulta. Siempre teniendo en cuenta que la identidad se va </w:t>
      </w:r>
      <w:r w:rsidR="006E4359" w:rsidRPr="00C90562">
        <w:rPr>
          <w:rFonts w:ascii="Arial" w:hAnsi="Arial" w:cs="Arial"/>
          <w:sz w:val="18"/>
          <w:szCs w:val="18"/>
        </w:rPr>
        <w:t>fundando</w:t>
      </w:r>
      <w:r w:rsidRPr="00C90562">
        <w:rPr>
          <w:rFonts w:ascii="Arial" w:hAnsi="Arial" w:cs="Arial"/>
          <w:sz w:val="18"/>
          <w:szCs w:val="18"/>
        </w:rPr>
        <w:t xml:space="preserve"> a lo largo de la vida, aunque se establece en esta etapa y que para lograrlo es fundamental el proceso </w:t>
      </w:r>
      <w:r w:rsidR="007F6637" w:rsidRPr="00C90562">
        <w:rPr>
          <w:rFonts w:ascii="Arial" w:hAnsi="Arial" w:cs="Arial"/>
          <w:sz w:val="18"/>
          <w:szCs w:val="18"/>
        </w:rPr>
        <w:t>du</w:t>
      </w:r>
      <w:r w:rsidR="006E4359" w:rsidRPr="00C90562">
        <w:rPr>
          <w:rFonts w:ascii="Arial" w:hAnsi="Arial" w:cs="Arial"/>
          <w:sz w:val="18"/>
          <w:szCs w:val="18"/>
        </w:rPr>
        <w:t>elo,</w:t>
      </w:r>
      <w:r w:rsidR="007761F6" w:rsidRPr="00C90562">
        <w:rPr>
          <w:rFonts w:ascii="Arial" w:hAnsi="Arial" w:cs="Arial"/>
          <w:sz w:val="18"/>
          <w:szCs w:val="18"/>
        </w:rPr>
        <w:t xml:space="preserve"> crisis serias que implican esfuerzo psí</w:t>
      </w:r>
      <w:r w:rsidR="006E4359" w:rsidRPr="00C90562">
        <w:rPr>
          <w:rFonts w:ascii="Arial" w:hAnsi="Arial" w:cs="Arial"/>
          <w:sz w:val="18"/>
          <w:szCs w:val="18"/>
        </w:rPr>
        <w:t>quico, para poder ir elaborándolo</w:t>
      </w:r>
      <w:proofErr w:type="gramStart"/>
      <w:r w:rsidR="006E4359" w:rsidRPr="00C90562">
        <w:rPr>
          <w:rFonts w:ascii="Arial" w:hAnsi="Arial" w:cs="Arial"/>
          <w:sz w:val="18"/>
          <w:szCs w:val="18"/>
        </w:rPr>
        <w:t>.</w:t>
      </w:r>
      <w:r w:rsidR="007761F6" w:rsidRPr="00C90562">
        <w:rPr>
          <w:rFonts w:ascii="Arial" w:hAnsi="Arial" w:cs="Arial"/>
          <w:sz w:val="18"/>
          <w:szCs w:val="18"/>
        </w:rPr>
        <w:t>.</w:t>
      </w:r>
      <w:proofErr w:type="gramEnd"/>
    </w:p>
    <w:p w:rsidR="00C04ED4" w:rsidRPr="00C90562" w:rsidRDefault="00C04ED4" w:rsidP="008C3372">
      <w:pPr>
        <w:spacing w:after="0" w:line="48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F949E3" w:rsidRPr="00C90562" w:rsidRDefault="00F949E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EL DUELO EN LA ADOLESCENCIA</w:t>
      </w:r>
    </w:p>
    <w:p w:rsidR="007F6637" w:rsidRPr="00C90562" w:rsidRDefault="009B53EB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El duelo </w:t>
      </w:r>
      <w:r w:rsidR="00F35FE8" w:rsidRPr="00C90562">
        <w:rPr>
          <w:rFonts w:ascii="Arial" w:hAnsi="Arial" w:cs="Arial"/>
          <w:sz w:val="18"/>
          <w:szCs w:val="18"/>
        </w:rPr>
        <w:t xml:space="preserve"> desde Freud, es entendido como un proceso psíquico que el sujeto atraviesa ante la pérdida real o afectiva de un objeto, refiriéndonos a la persona, cosa o abstracción</w:t>
      </w:r>
      <w:r w:rsidR="007761F6" w:rsidRPr="00C90562">
        <w:rPr>
          <w:rFonts w:ascii="Arial" w:hAnsi="Arial" w:cs="Arial"/>
          <w:sz w:val="18"/>
          <w:szCs w:val="18"/>
        </w:rPr>
        <w:t>,</w:t>
      </w:r>
      <w:r w:rsidR="00F35FE8" w:rsidRPr="00C90562">
        <w:rPr>
          <w:rFonts w:ascii="Arial" w:hAnsi="Arial" w:cs="Arial"/>
          <w:sz w:val="18"/>
          <w:szCs w:val="18"/>
        </w:rPr>
        <w:t xml:space="preserve"> con la cual hemos realiz</w:t>
      </w:r>
      <w:r w:rsidR="007F6637" w:rsidRPr="00C90562">
        <w:rPr>
          <w:rFonts w:ascii="Arial" w:hAnsi="Arial" w:cs="Arial"/>
          <w:sz w:val="18"/>
          <w:szCs w:val="18"/>
        </w:rPr>
        <w:t>ado un particular lazo afectivo,</w:t>
      </w:r>
      <w:r w:rsidR="00F35FE8" w:rsidRPr="00C90562">
        <w:rPr>
          <w:rFonts w:ascii="Arial" w:hAnsi="Arial" w:cs="Arial"/>
          <w:sz w:val="18"/>
          <w:szCs w:val="18"/>
        </w:rPr>
        <w:t xml:space="preserve"> lo considera un afecto “normal” in</w:t>
      </w:r>
      <w:r w:rsidR="00D16987" w:rsidRPr="00C90562">
        <w:rPr>
          <w:rFonts w:ascii="Arial" w:hAnsi="Arial" w:cs="Arial"/>
          <w:sz w:val="18"/>
          <w:szCs w:val="18"/>
        </w:rPr>
        <w:t>cluso lo compara con el enamoramiento</w:t>
      </w:r>
      <w:r w:rsidR="000A5672" w:rsidRPr="00C90562">
        <w:rPr>
          <w:rStyle w:val="Refdenotaalpie"/>
          <w:rFonts w:ascii="Arial" w:hAnsi="Arial" w:cs="Arial"/>
          <w:sz w:val="18"/>
          <w:szCs w:val="18"/>
        </w:rPr>
        <w:footnoteReference w:id="2"/>
      </w:r>
      <w:r w:rsidR="002D6A4C" w:rsidRPr="00C90562">
        <w:rPr>
          <w:rFonts w:ascii="Arial" w:hAnsi="Arial" w:cs="Arial"/>
          <w:sz w:val="18"/>
          <w:szCs w:val="18"/>
        </w:rPr>
        <w:t>,</w:t>
      </w:r>
    </w:p>
    <w:p w:rsidR="0054619B" w:rsidRPr="00C90562" w:rsidRDefault="0054619B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Algunos de los efectos</w:t>
      </w:r>
      <w:r w:rsidR="00996A52">
        <w:rPr>
          <w:rFonts w:ascii="Arial" w:hAnsi="Arial" w:cs="Arial"/>
          <w:sz w:val="18"/>
          <w:szCs w:val="18"/>
        </w:rPr>
        <w:t>,  en situación de duelo</w:t>
      </w:r>
      <w:r w:rsidRPr="00C90562">
        <w:rPr>
          <w:rFonts w:ascii="Arial" w:hAnsi="Arial" w:cs="Arial"/>
          <w:sz w:val="18"/>
          <w:szCs w:val="18"/>
        </w:rPr>
        <w:t xml:space="preserve"> que menciona Freud en </w:t>
      </w:r>
      <w:r w:rsidRPr="00C90562">
        <w:rPr>
          <w:rFonts w:ascii="Arial" w:hAnsi="Arial" w:cs="Arial"/>
          <w:i/>
          <w:sz w:val="18"/>
          <w:szCs w:val="18"/>
        </w:rPr>
        <w:t>Duelo y melancolía</w:t>
      </w:r>
      <w:r w:rsidRPr="00C90562">
        <w:rPr>
          <w:rFonts w:ascii="Arial" w:hAnsi="Arial" w:cs="Arial"/>
          <w:sz w:val="18"/>
          <w:szCs w:val="18"/>
        </w:rPr>
        <w:t xml:space="preserve">, son la pérdida del interés por el mundo exterior, la afectación de la capacidad de amar y la disminución en la </w:t>
      </w:r>
      <w:r w:rsidRPr="00C90562">
        <w:rPr>
          <w:rFonts w:ascii="Arial" w:hAnsi="Arial" w:cs="Arial"/>
          <w:sz w:val="18"/>
          <w:szCs w:val="18"/>
        </w:rPr>
        <w:lastRenderedPageBreak/>
        <w:t xml:space="preserve">actividad productiva. El mundo deja de tener “color” y el dolor se experimenta en una triple vertiente de la pérdida: por el objeto en sí, por las fantasías que lo envolvían y por las partes del yo involucradas en él. </w:t>
      </w:r>
    </w:p>
    <w:p w:rsidR="007F6637" w:rsidRPr="00C90562" w:rsidRDefault="007F6637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Para Melanie Klein, el duelo está ligado a los</w:t>
      </w:r>
      <w:r w:rsidR="007761F6" w:rsidRPr="00C90562">
        <w:rPr>
          <w:rFonts w:ascii="Arial" w:hAnsi="Arial" w:cs="Arial"/>
          <w:sz w:val="18"/>
          <w:szCs w:val="18"/>
        </w:rPr>
        <w:t xml:space="preserve"> duelos tempranos, es decir, un</w:t>
      </w:r>
      <w:r w:rsidRPr="00C90562">
        <w:rPr>
          <w:rFonts w:ascii="Arial" w:hAnsi="Arial" w:cs="Arial"/>
          <w:sz w:val="18"/>
          <w:szCs w:val="18"/>
        </w:rPr>
        <w:t xml:space="preserve"> duelo actual revive un duelo primario donde el niño pasa por estados comparables al duelo del adulto, al igual que Freud considera fundamental el juicio de realidad</w:t>
      </w:r>
      <w:r w:rsidR="0054619B" w:rsidRPr="00C90562">
        <w:rPr>
          <w:rFonts w:ascii="Arial" w:hAnsi="Arial" w:cs="Arial"/>
          <w:sz w:val="18"/>
          <w:szCs w:val="18"/>
        </w:rPr>
        <w:t>, ya que a través de ello puede vencer lo</w:t>
      </w:r>
      <w:r w:rsidR="00996A52">
        <w:rPr>
          <w:rFonts w:ascii="Arial" w:hAnsi="Arial" w:cs="Arial"/>
          <w:sz w:val="18"/>
          <w:szCs w:val="18"/>
        </w:rPr>
        <w:t xml:space="preserve">s diferentes estados de </w:t>
      </w:r>
      <w:proofErr w:type="gramStart"/>
      <w:r w:rsidR="00996A52">
        <w:rPr>
          <w:rFonts w:ascii="Arial" w:hAnsi="Arial" w:cs="Arial"/>
          <w:sz w:val="18"/>
          <w:szCs w:val="18"/>
        </w:rPr>
        <w:t xml:space="preserve">duelo </w:t>
      </w:r>
      <w:r w:rsidR="0054619B" w:rsidRPr="00C90562">
        <w:rPr>
          <w:rFonts w:ascii="Arial" w:hAnsi="Arial" w:cs="Arial"/>
          <w:sz w:val="18"/>
          <w:szCs w:val="18"/>
        </w:rPr>
        <w:t>.</w:t>
      </w:r>
      <w:proofErr w:type="gramEnd"/>
      <w:r w:rsidR="0054619B" w:rsidRPr="00C90562">
        <w:rPr>
          <w:rFonts w:ascii="Arial" w:hAnsi="Arial" w:cs="Arial"/>
          <w:sz w:val="18"/>
          <w:szCs w:val="18"/>
        </w:rPr>
        <w:t xml:space="preserve"> Consider</w:t>
      </w:r>
      <w:r w:rsidR="005B1666" w:rsidRPr="00C90562">
        <w:rPr>
          <w:rFonts w:ascii="Arial" w:hAnsi="Arial" w:cs="Arial"/>
          <w:sz w:val="18"/>
          <w:szCs w:val="18"/>
        </w:rPr>
        <w:t>ando que el sujeto que vive</w:t>
      </w:r>
      <w:r w:rsidR="0054619B" w:rsidRPr="00C90562">
        <w:rPr>
          <w:rFonts w:ascii="Arial" w:hAnsi="Arial" w:cs="Arial"/>
          <w:sz w:val="18"/>
          <w:szCs w:val="18"/>
        </w:rPr>
        <w:t xml:space="preserve"> un duelo y vivencia la perdida de una persona amada, tiene un sentimiento de </w:t>
      </w:r>
      <w:r w:rsidR="007761F6" w:rsidRPr="00C90562">
        <w:rPr>
          <w:rFonts w:ascii="Arial" w:hAnsi="Arial" w:cs="Arial"/>
          <w:sz w:val="18"/>
          <w:szCs w:val="18"/>
        </w:rPr>
        <w:t>pérdida</w:t>
      </w:r>
      <w:r w:rsidR="0054619B" w:rsidRPr="00C90562">
        <w:rPr>
          <w:rFonts w:ascii="Arial" w:hAnsi="Arial" w:cs="Arial"/>
          <w:sz w:val="18"/>
          <w:szCs w:val="18"/>
        </w:rPr>
        <w:t xml:space="preserve"> aumentado por “las fantasías de haber perdido también los objetos buenos internos”. Estos objetos internos se movilizarán ante la </w:t>
      </w:r>
      <w:r w:rsidR="005B1666" w:rsidRPr="00C90562">
        <w:rPr>
          <w:rFonts w:ascii="Arial" w:hAnsi="Arial" w:cs="Arial"/>
          <w:sz w:val="18"/>
          <w:szCs w:val="18"/>
        </w:rPr>
        <w:t>pérdida</w:t>
      </w:r>
      <w:r w:rsidR="0054619B" w:rsidRPr="00C90562">
        <w:rPr>
          <w:rFonts w:ascii="Arial" w:hAnsi="Arial" w:cs="Arial"/>
          <w:sz w:val="18"/>
          <w:szCs w:val="18"/>
        </w:rPr>
        <w:t xml:space="preserve"> de un objeto externo. </w:t>
      </w:r>
      <w:r w:rsidR="005B1666" w:rsidRPr="00C90562">
        <w:rPr>
          <w:rFonts w:ascii="Arial" w:hAnsi="Arial" w:cs="Arial"/>
          <w:sz w:val="18"/>
          <w:szCs w:val="18"/>
        </w:rPr>
        <w:t>Así</w:t>
      </w:r>
      <w:r w:rsidR="0054619B" w:rsidRPr="00C90562">
        <w:rPr>
          <w:rFonts w:ascii="Arial" w:hAnsi="Arial" w:cs="Arial"/>
          <w:sz w:val="18"/>
          <w:szCs w:val="18"/>
        </w:rPr>
        <w:t xml:space="preserve"> se piensa que el duelo reactiva, en la persona la necesidad de volver a reinstalar los objetos buenos</w:t>
      </w:r>
      <w:r w:rsidR="00056A4D" w:rsidRPr="00C90562">
        <w:rPr>
          <w:rFonts w:ascii="Arial" w:hAnsi="Arial" w:cs="Arial"/>
          <w:sz w:val="18"/>
          <w:szCs w:val="18"/>
        </w:rPr>
        <w:t>,</w:t>
      </w:r>
      <w:r w:rsidR="0054619B" w:rsidRPr="00C90562">
        <w:rPr>
          <w:rFonts w:ascii="Arial" w:hAnsi="Arial" w:cs="Arial"/>
          <w:sz w:val="18"/>
          <w:szCs w:val="18"/>
        </w:rPr>
        <w:t xml:space="preserve"> que ya se habían internalizado en fases tempranas. </w:t>
      </w:r>
    </w:p>
    <w:p w:rsidR="00536B98" w:rsidRPr="00C90562" w:rsidRDefault="00025CFF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¿Y</w:t>
      </w:r>
      <w:r w:rsidR="0054619B" w:rsidRPr="00C90562">
        <w:rPr>
          <w:rFonts w:ascii="Arial" w:hAnsi="Arial" w:cs="Arial"/>
          <w:sz w:val="18"/>
          <w:szCs w:val="18"/>
        </w:rPr>
        <w:t xml:space="preserve"> entonces cómo vence </w:t>
      </w:r>
      <w:r w:rsidR="00A46DEB" w:rsidRPr="00C90562">
        <w:rPr>
          <w:rFonts w:ascii="Arial" w:hAnsi="Arial" w:cs="Arial"/>
          <w:sz w:val="18"/>
          <w:szCs w:val="18"/>
        </w:rPr>
        <w:t xml:space="preserve">el trabajo de duelo? </w:t>
      </w:r>
      <w:r w:rsidR="00FA6170" w:rsidRPr="00C90562">
        <w:rPr>
          <w:rFonts w:ascii="Arial" w:hAnsi="Arial" w:cs="Arial"/>
          <w:sz w:val="18"/>
          <w:szCs w:val="18"/>
        </w:rPr>
        <w:t xml:space="preserve">La elaboración del duelo implica todo un trabajo interno, que va acompañado por sentimientos </w:t>
      </w:r>
      <w:proofErr w:type="spellStart"/>
      <w:r w:rsidR="00FA6170" w:rsidRPr="00C90562">
        <w:rPr>
          <w:rFonts w:ascii="Arial" w:hAnsi="Arial" w:cs="Arial"/>
          <w:sz w:val="18"/>
          <w:szCs w:val="18"/>
        </w:rPr>
        <w:t>disfóricos</w:t>
      </w:r>
      <w:proofErr w:type="spellEnd"/>
      <w:r w:rsidR="00FA6170" w:rsidRPr="00C90562">
        <w:rPr>
          <w:rFonts w:ascii="Arial" w:hAnsi="Arial" w:cs="Arial"/>
          <w:sz w:val="18"/>
          <w:szCs w:val="18"/>
        </w:rPr>
        <w:t>, en que uno se balancea desde la perdida inicial o frustra</w:t>
      </w:r>
      <w:r w:rsidR="0051669F" w:rsidRPr="00C90562">
        <w:rPr>
          <w:rFonts w:ascii="Arial" w:hAnsi="Arial" w:cs="Arial"/>
          <w:sz w:val="18"/>
          <w:szCs w:val="18"/>
        </w:rPr>
        <w:t xml:space="preserve">ción, al vacio de la ausencia. </w:t>
      </w:r>
      <w:r w:rsidR="00056A4D" w:rsidRPr="00C90562">
        <w:rPr>
          <w:rFonts w:ascii="Arial" w:hAnsi="Arial" w:cs="Arial"/>
          <w:sz w:val="18"/>
          <w:szCs w:val="18"/>
        </w:rPr>
        <w:t>Para</w:t>
      </w:r>
      <w:r w:rsidR="00FA6170" w:rsidRPr="00C90562">
        <w:rPr>
          <w:rFonts w:ascii="Arial" w:hAnsi="Arial" w:cs="Arial"/>
          <w:sz w:val="18"/>
          <w:szCs w:val="18"/>
        </w:rPr>
        <w:t xml:space="preserve"> poco a poco, sentir que lo perdido, puede seguir vivo en nuestro recuerdo.</w:t>
      </w:r>
      <w:r w:rsidR="002E6F88" w:rsidRPr="00C90562">
        <w:rPr>
          <w:rFonts w:ascii="Arial" w:hAnsi="Arial" w:cs="Arial"/>
          <w:sz w:val="18"/>
          <w:szCs w:val="18"/>
        </w:rPr>
        <w:t xml:space="preserve"> </w:t>
      </w:r>
      <w:r w:rsidR="00536B98" w:rsidRPr="00C90562">
        <w:rPr>
          <w:rFonts w:ascii="Arial" w:hAnsi="Arial" w:cs="Arial"/>
          <w:sz w:val="18"/>
          <w:szCs w:val="18"/>
        </w:rPr>
        <w:t>En el duelo no sólo se pierde el objeto externo o interno deseado,  se produce una falta o fall</w:t>
      </w:r>
      <w:r w:rsidR="0051669F" w:rsidRPr="00C90562">
        <w:rPr>
          <w:rFonts w:ascii="Arial" w:hAnsi="Arial" w:cs="Arial"/>
          <w:sz w:val="18"/>
          <w:szCs w:val="18"/>
        </w:rPr>
        <w:t>a en el mundo interno</w:t>
      </w:r>
      <w:r w:rsidR="00536B98" w:rsidRPr="00C90562">
        <w:rPr>
          <w:rFonts w:ascii="Arial" w:hAnsi="Arial" w:cs="Arial"/>
          <w:sz w:val="18"/>
          <w:szCs w:val="18"/>
        </w:rPr>
        <w:t>, en el conjunto de todos los objetos y experiencias relevantes. La elaboración del duelo y ese trabajo emocional conlleva la reconstrucción de nuestro mundo psíquico, la aceptación de la perdida. Si esta elaboración es adecuada, se renace a una nueva confianza, en uno mismo y también en el mundo externo</w:t>
      </w:r>
      <w:r w:rsidR="002E6F88" w:rsidRPr="00C90562">
        <w:rPr>
          <w:rFonts w:ascii="Arial" w:hAnsi="Arial" w:cs="Arial"/>
          <w:sz w:val="18"/>
          <w:szCs w:val="18"/>
        </w:rPr>
        <w:t>. Si no es así</w:t>
      </w:r>
      <w:r w:rsidR="0051669F" w:rsidRPr="00C90562">
        <w:rPr>
          <w:rFonts w:ascii="Arial" w:hAnsi="Arial" w:cs="Arial"/>
          <w:sz w:val="18"/>
          <w:szCs w:val="18"/>
        </w:rPr>
        <w:t>,</w:t>
      </w:r>
      <w:r w:rsidR="002E6F88" w:rsidRPr="00C90562">
        <w:rPr>
          <w:rFonts w:ascii="Arial" w:hAnsi="Arial" w:cs="Arial"/>
          <w:sz w:val="18"/>
          <w:szCs w:val="18"/>
        </w:rPr>
        <w:t xml:space="preserve"> por fragilidad consciente o </w:t>
      </w:r>
      <w:r w:rsidR="0051669F" w:rsidRPr="00C90562">
        <w:rPr>
          <w:rFonts w:ascii="Arial" w:hAnsi="Arial" w:cs="Arial"/>
          <w:sz w:val="18"/>
          <w:szCs w:val="18"/>
        </w:rPr>
        <w:t>inconsciente, no nos permitimos</w:t>
      </w:r>
      <w:r w:rsidR="002E6F88" w:rsidRPr="00C90562">
        <w:rPr>
          <w:rFonts w:ascii="Arial" w:hAnsi="Arial" w:cs="Arial"/>
          <w:sz w:val="18"/>
          <w:szCs w:val="18"/>
        </w:rPr>
        <w:t xml:space="preserve"> zambullirnos de pleno en ese dolor, nuestra </w:t>
      </w:r>
      <w:r w:rsidR="0051669F" w:rsidRPr="00C90562">
        <w:rPr>
          <w:rFonts w:ascii="Arial" w:hAnsi="Arial" w:cs="Arial"/>
          <w:sz w:val="18"/>
          <w:szCs w:val="18"/>
        </w:rPr>
        <w:t>perspectiva</w:t>
      </w:r>
      <w:r w:rsidR="002E6F88" w:rsidRPr="00C90562">
        <w:rPr>
          <w:rFonts w:ascii="Arial" w:hAnsi="Arial" w:cs="Arial"/>
          <w:sz w:val="18"/>
          <w:szCs w:val="18"/>
        </w:rPr>
        <w:t xml:space="preserve"> no será total ni integradora, haciendo que nuestra visión sobre la experiencia no se enriquezca, por lo tanto no se aprehende y se vuelve a repetir y repetir. </w:t>
      </w:r>
      <w:r w:rsidR="002E6F88" w:rsidRPr="00C90562">
        <w:rPr>
          <w:rStyle w:val="Refdenotaalpie"/>
          <w:rFonts w:ascii="Arial" w:hAnsi="Arial" w:cs="Arial"/>
          <w:sz w:val="18"/>
          <w:szCs w:val="18"/>
        </w:rPr>
        <w:footnoteReference w:id="3"/>
      </w:r>
      <w:r w:rsidR="002E6F88" w:rsidRPr="00C90562">
        <w:rPr>
          <w:rFonts w:ascii="Arial" w:hAnsi="Arial" w:cs="Arial"/>
          <w:sz w:val="18"/>
          <w:szCs w:val="18"/>
        </w:rPr>
        <w:t xml:space="preserve"> Otras consecuencias de la no elaboración adecuada, pueden ser proyectar nuestra culpa al afuera y vivir el </w:t>
      </w:r>
      <w:r w:rsidR="002E6F88" w:rsidRPr="00C90562">
        <w:rPr>
          <w:rFonts w:ascii="Arial" w:hAnsi="Arial" w:cs="Arial"/>
          <w:i/>
          <w:sz w:val="18"/>
          <w:szCs w:val="18"/>
        </w:rPr>
        <w:t>mundo persecutorio</w:t>
      </w:r>
      <w:r w:rsidR="002E6F88" w:rsidRPr="00C90562">
        <w:rPr>
          <w:rFonts w:ascii="Arial" w:hAnsi="Arial" w:cs="Arial"/>
          <w:sz w:val="18"/>
          <w:szCs w:val="18"/>
        </w:rPr>
        <w:t>. También se puede reaccionar</w:t>
      </w:r>
      <w:r w:rsidR="0051669F" w:rsidRPr="00C90562">
        <w:rPr>
          <w:rFonts w:ascii="Arial" w:hAnsi="Arial" w:cs="Arial"/>
          <w:sz w:val="18"/>
          <w:szCs w:val="18"/>
        </w:rPr>
        <w:t>,</w:t>
      </w:r>
      <w:r w:rsidR="002E6F88" w:rsidRPr="00C90562">
        <w:rPr>
          <w:rFonts w:ascii="Arial" w:hAnsi="Arial" w:cs="Arial"/>
          <w:sz w:val="18"/>
          <w:szCs w:val="18"/>
        </w:rPr>
        <w:t xml:space="preserve"> negando y disociando o </w:t>
      </w:r>
      <w:r w:rsidR="00056A4D" w:rsidRPr="00C90562">
        <w:rPr>
          <w:rFonts w:ascii="Arial" w:hAnsi="Arial" w:cs="Arial"/>
          <w:sz w:val="18"/>
          <w:szCs w:val="18"/>
        </w:rPr>
        <w:t>a través d</w:t>
      </w:r>
      <w:r w:rsidR="0051669F" w:rsidRPr="00C90562">
        <w:rPr>
          <w:rFonts w:ascii="Arial" w:hAnsi="Arial" w:cs="Arial"/>
          <w:sz w:val="18"/>
          <w:szCs w:val="18"/>
        </w:rPr>
        <w:t xml:space="preserve">el </w:t>
      </w:r>
      <w:r w:rsidR="00B536CF" w:rsidRPr="00C90562">
        <w:rPr>
          <w:rFonts w:ascii="Arial" w:hAnsi="Arial" w:cs="Arial"/>
          <w:sz w:val="18"/>
          <w:szCs w:val="18"/>
        </w:rPr>
        <w:t xml:space="preserve"> </w:t>
      </w:r>
      <w:r w:rsidR="00B536CF" w:rsidRPr="00C90562">
        <w:rPr>
          <w:rFonts w:ascii="Arial" w:hAnsi="Arial" w:cs="Arial"/>
          <w:i/>
          <w:sz w:val="18"/>
          <w:szCs w:val="18"/>
        </w:rPr>
        <w:t xml:space="preserve">duelo maniaco, </w:t>
      </w:r>
      <w:r w:rsidR="00B536CF" w:rsidRPr="00C90562">
        <w:rPr>
          <w:rFonts w:ascii="Arial" w:hAnsi="Arial" w:cs="Arial"/>
          <w:sz w:val="18"/>
          <w:szCs w:val="18"/>
        </w:rPr>
        <w:t xml:space="preserve">desplegando </w:t>
      </w:r>
      <w:r w:rsidR="00B536CF" w:rsidRPr="00C90562">
        <w:rPr>
          <w:rFonts w:ascii="Arial" w:hAnsi="Arial" w:cs="Arial"/>
          <w:i/>
          <w:sz w:val="18"/>
          <w:szCs w:val="18"/>
        </w:rPr>
        <w:t>defensas maniacas</w:t>
      </w:r>
      <w:r w:rsidR="00B536CF" w:rsidRPr="00C90562">
        <w:rPr>
          <w:rFonts w:ascii="Arial" w:hAnsi="Arial" w:cs="Arial"/>
          <w:sz w:val="18"/>
          <w:szCs w:val="18"/>
        </w:rPr>
        <w:t xml:space="preserve">, negando no la perdida, sino la necesidad del duelo, el valor y afecto que despertaba en nosotros el objeto que ya no está- </w:t>
      </w:r>
    </w:p>
    <w:p w:rsidR="00A609F5" w:rsidRPr="00C90562" w:rsidRDefault="00A609F5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. </w:t>
      </w:r>
      <w:r w:rsidR="00996A52">
        <w:rPr>
          <w:rFonts w:ascii="Arial" w:hAnsi="Arial" w:cs="Arial"/>
          <w:sz w:val="18"/>
          <w:szCs w:val="18"/>
        </w:rPr>
        <w:t xml:space="preserve">Siendo necesario estos proceso de elaboración, para nuestra constitución psíquica. Desde nuestro primero días de vida. </w:t>
      </w:r>
      <w:r w:rsidRPr="00C90562">
        <w:rPr>
          <w:rFonts w:ascii="Arial" w:hAnsi="Arial" w:cs="Arial"/>
          <w:sz w:val="18"/>
          <w:szCs w:val="18"/>
        </w:rPr>
        <w:t>La separación nos permite</w:t>
      </w:r>
      <w:r w:rsidR="00056A4D" w:rsidRPr="00C90562">
        <w:rPr>
          <w:rFonts w:ascii="Arial" w:hAnsi="Arial" w:cs="Arial"/>
          <w:sz w:val="18"/>
          <w:szCs w:val="18"/>
        </w:rPr>
        <w:t xml:space="preserve"> diferenciarnos, </w:t>
      </w:r>
      <w:r w:rsidRPr="00C90562">
        <w:rPr>
          <w:rFonts w:ascii="Arial" w:hAnsi="Arial" w:cs="Arial"/>
          <w:sz w:val="18"/>
          <w:szCs w:val="18"/>
        </w:rPr>
        <w:t xml:space="preserve"> una imagen nuestra y del otro, haciendo posible que </w:t>
      </w:r>
      <w:r w:rsidR="008148EF" w:rsidRPr="00C90562">
        <w:rPr>
          <w:rFonts w:ascii="Arial" w:hAnsi="Arial" w:cs="Arial"/>
          <w:sz w:val="18"/>
          <w:szCs w:val="18"/>
        </w:rPr>
        <w:t>pongamos la mirada en otro,</w:t>
      </w:r>
      <w:r w:rsidRPr="00C90562">
        <w:rPr>
          <w:rFonts w:ascii="Arial" w:hAnsi="Arial" w:cs="Arial"/>
          <w:sz w:val="18"/>
          <w:szCs w:val="18"/>
        </w:rPr>
        <w:t xml:space="preserve"> atendiendo nuestro deseo. Sólo renunciando a un objeto</w:t>
      </w:r>
      <w:r w:rsidR="002B6B2B" w:rsidRPr="00C90562">
        <w:rPr>
          <w:rFonts w:ascii="Arial" w:hAnsi="Arial" w:cs="Arial"/>
          <w:sz w:val="18"/>
          <w:szCs w:val="18"/>
        </w:rPr>
        <w:t xml:space="preserve">, podemos </w:t>
      </w:r>
      <w:proofErr w:type="spellStart"/>
      <w:r w:rsidR="002B6B2B" w:rsidRPr="00C90562">
        <w:rPr>
          <w:rFonts w:ascii="Arial" w:hAnsi="Arial" w:cs="Arial"/>
          <w:sz w:val="18"/>
          <w:szCs w:val="18"/>
        </w:rPr>
        <w:t>libidinizar</w:t>
      </w:r>
      <w:proofErr w:type="spellEnd"/>
      <w:r w:rsidR="002B6B2B" w:rsidRPr="00C90562">
        <w:rPr>
          <w:rFonts w:ascii="Arial" w:hAnsi="Arial" w:cs="Arial"/>
          <w:sz w:val="18"/>
          <w:szCs w:val="18"/>
        </w:rPr>
        <w:t xml:space="preserve"> otros. </w:t>
      </w:r>
    </w:p>
    <w:p w:rsidR="006A18C7" w:rsidRPr="00C90562" w:rsidRDefault="00985EF3" w:rsidP="00F5720E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El asunto es ¿Por qué hablar de duelo en la adolescencia? ¿Qué se quiere decir? </w:t>
      </w:r>
      <w:r w:rsidR="00F5720E">
        <w:rPr>
          <w:rFonts w:ascii="Arial" w:hAnsi="Arial" w:cs="Arial"/>
          <w:sz w:val="18"/>
          <w:szCs w:val="18"/>
        </w:rPr>
        <w:t>E</w:t>
      </w:r>
      <w:r w:rsidR="002D6A4C" w:rsidRPr="00C90562">
        <w:rPr>
          <w:rFonts w:ascii="Arial" w:hAnsi="Arial" w:cs="Arial"/>
          <w:sz w:val="18"/>
          <w:szCs w:val="18"/>
        </w:rPr>
        <w:t>n la adolescencia como en c</w:t>
      </w:r>
      <w:r w:rsidR="00D02FB8" w:rsidRPr="00C90562">
        <w:rPr>
          <w:rFonts w:ascii="Arial" w:hAnsi="Arial" w:cs="Arial"/>
          <w:sz w:val="18"/>
          <w:szCs w:val="18"/>
        </w:rPr>
        <w:t>ualquier otro momento de la existencia</w:t>
      </w:r>
      <w:r w:rsidR="002D6A4C" w:rsidRPr="00C90562">
        <w:rPr>
          <w:rFonts w:ascii="Arial" w:hAnsi="Arial" w:cs="Arial"/>
          <w:sz w:val="18"/>
          <w:szCs w:val="18"/>
        </w:rPr>
        <w:t xml:space="preserve"> </w:t>
      </w:r>
      <w:r w:rsidR="00F5720E">
        <w:rPr>
          <w:rFonts w:ascii="Arial" w:hAnsi="Arial" w:cs="Arial"/>
          <w:sz w:val="18"/>
          <w:szCs w:val="18"/>
        </w:rPr>
        <w:t xml:space="preserve">de un sujeto, </w:t>
      </w:r>
      <w:r w:rsidR="002D6A4C" w:rsidRPr="00C90562">
        <w:rPr>
          <w:rFonts w:ascii="Arial" w:hAnsi="Arial" w:cs="Arial"/>
          <w:sz w:val="18"/>
          <w:szCs w:val="18"/>
        </w:rPr>
        <w:t xml:space="preserve"> </w:t>
      </w:r>
      <w:r w:rsidR="00F5720E" w:rsidRPr="00C90562">
        <w:rPr>
          <w:rFonts w:ascii="Arial" w:hAnsi="Arial" w:cs="Arial"/>
          <w:sz w:val="18"/>
          <w:szCs w:val="18"/>
        </w:rPr>
        <w:t xml:space="preserve">se experimentan una serie de pérdidas articuladas unas con otras, remitiendo a orígenes comunes </w:t>
      </w:r>
      <w:r w:rsidR="002D6A4C" w:rsidRPr="00C90562">
        <w:rPr>
          <w:rFonts w:ascii="Arial" w:hAnsi="Arial" w:cs="Arial"/>
          <w:sz w:val="18"/>
          <w:szCs w:val="18"/>
        </w:rPr>
        <w:t xml:space="preserve">en relación con lo actual de nosotros y del objeto, </w:t>
      </w:r>
      <w:r w:rsidR="00F5720E">
        <w:rPr>
          <w:rFonts w:ascii="Arial" w:hAnsi="Arial" w:cs="Arial"/>
          <w:sz w:val="18"/>
          <w:szCs w:val="18"/>
        </w:rPr>
        <w:t xml:space="preserve">y en continua </w:t>
      </w:r>
      <w:r w:rsidR="003C4DEA" w:rsidRPr="00C90562">
        <w:rPr>
          <w:rFonts w:ascii="Arial" w:hAnsi="Arial" w:cs="Arial"/>
          <w:sz w:val="18"/>
          <w:szCs w:val="18"/>
        </w:rPr>
        <w:t xml:space="preserve"> interacción </w:t>
      </w:r>
      <w:r w:rsidR="002D6A4C" w:rsidRPr="00C90562">
        <w:rPr>
          <w:rFonts w:ascii="Arial" w:hAnsi="Arial" w:cs="Arial"/>
          <w:sz w:val="18"/>
          <w:szCs w:val="18"/>
        </w:rPr>
        <w:t xml:space="preserve">con aquello viejo a lo que nos remite. </w:t>
      </w:r>
      <w:r w:rsidR="00501D58" w:rsidRPr="00C90562">
        <w:rPr>
          <w:rFonts w:ascii="Arial" w:hAnsi="Arial" w:cs="Arial"/>
          <w:sz w:val="18"/>
          <w:szCs w:val="18"/>
        </w:rPr>
        <w:t xml:space="preserve"> Produciéndose una serie de cambios difíciles y dolorosos, de perdid</w:t>
      </w:r>
      <w:r w:rsidR="00A5681D" w:rsidRPr="00C90562">
        <w:rPr>
          <w:rFonts w:ascii="Arial" w:hAnsi="Arial" w:cs="Arial"/>
          <w:sz w:val="18"/>
          <w:szCs w:val="18"/>
        </w:rPr>
        <w:t>as y elaboraciones posteriores que provocan</w:t>
      </w:r>
      <w:r w:rsidR="00501D58" w:rsidRPr="00C90562">
        <w:rPr>
          <w:rFonts w:ascii="Arial" w:hAnsi="Arial" w:cs="Arial"/>
          <w:sz w:val="18"/>
          <w:szCs w:val="18"/>
        </w:rPr>
        <w:t xml:space="preserve"> mucho </w:t>
      </w:r>
      <w:r w:rsidR="00501D58" w:rsidRPr="00C90562">
        <w:rPr>
          <w:rFonts w:ascii="Arial" w:hAnsi="Arial" w:cs="Arial"/>
          <w:sz w:val="18"/>
          <w:szCs w:val="18"/>
        </w:rPr>
        <w:lastRenderedPageBreak/>
        <w:t>sufrimiento.</w:t>
      </w:r>
      <w:r w:rsidR="00056A4D" w:rsidRPr="00C90562">
        <w:rPr>
          <w:rFonts w:ascii="Arial" w:hAnsi="Arial" w:cs="Arial"/>
          <w:sz w:val="18"/>
          <w:szCs w:val="18"/>
        </w:rPr>
        <w:t xml:space="preserve">  Sintiéndose </w:t>
      </w:r>
      <w:r w:rsidR="007973D5">
        <w:rPr>
          <w:rFonts w:ascii="Arial" w:hAnsi="Arial" w:cs="Arial"/>
          <w:sz w:val="18"/>
          <w:szCs w:val="18"/>
        </w:rPr>
        <w:t>el adolescente</w:t>
      </w:r>
      <w:r w:rsidR="00056A4D" w:rsidRPr="00C90562">
        <w:rPr>
          <w:rFonts w:ascii="Arial" w:hAnsi="Arial" w:cs="Arial"/>
          <w:sz w:val="18"/>
          <w:szCs w:val="18"/>
        </w:rPr>
        <w:t xml:space="preserve"> extraño</w:t>
      </w:r>
      <w:r w:rsidR="00501D58" w:rsidRPr="00C90562">
        <w:rPr>
          <w:rFonts w:ascii="Arial" w:hAnsi="Arial" w:cs="Arial"/>
          <w:sz w:val="18"/>
          <w:szCs w:val="18"/>
        </w:rPr>
        <w:t xml:space="preserve"> ante todo lo que le está acaeciendo, necesitando su espacio para ir construy</w:t>
      </w:r>
      <w:r w:rsidR="007973D5">
        <w:rPr>
          <w:rFonts w:ascii="Arial" w:hAnsi="Arial" w:cs="Arial"/>
          <w:sz w:val="18"/>
          <w:szCs w:val="18"/>
        </w:rPr>
        <w:t xml:space="preserve">endo su identidad, pero a la vez </w:t>
      </w:r>
      <w:r w:rsidR="00501D58" w:rsidRPr="00C90562">
        <w:rPr>
          <w:rFonts w:ascii="Arial" w:hAnsi="Arial" w:cs="Arial"/>
          <w:sz w:val="18"/>
          <w:szCs w:val="18"/>
        </w:rPr>
        <w:t>una parte de él se resiste, puesto que implica una separación emocional.</w:t>
      </w:r>
      <w:r w:rsidR="000C23A5" w:rsidRPr="00C90562">
        <w:rPr>
          <w:rFonts w:ascii="Arial" w:hAnsi="Arial" w:cs="Arial"/>
          <w:sz w:val="18"/>
          <w:szCs w:val="18"/>
        </w:rPr>
        <w:t xml:space="preserve"> Es un periodo de gran confusión y ambivalencia. </w:t>
      </w:r>
    </w:p>
    <w:p w:rsidR="002B6B2B" w:rsidRDefault="00794327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>.</w:t>
      </w:r>
      <w:r w:rsidR="00CC7874" w:rsidRPr="00C90562">
        <w:rPr>
          <w:rFonts w:ascii="Arial" w:hAnsi="Arial" w:cs="Arial"/>
          <w:sz w:val="18"/>
          <w:szCs w:val="18"/>
        </w:rPr>
        <w:t xml:space="preserve">F, </w:t>
      </w:r>
      <w:proofErr w:type="spellStart"/>
      <w:r w:rsidR="00992DF1" w:rsidRPr="00C90562">
        <w:rPr>
          <w:rFonts w:ascii="Arial" w:hAnsi="Arial" w:cs="Arial"/>
          <w:sz w:val="18"/>
          <w:szCs w:val="18"/>
        </w:rPr>
        <w:t>Moujan</w:t>
      </w:r>
      <w:proofErr w:type="spellEnd"/>
      <w:r w:rsidR="00992DF1" w:rsidRPr="00C90562">
        <w:rPr>
          <w:rFonts w:ascii="Arial" w:hAnsi="Arial" w:cs="Arial"/>
          <w:sz w:val="18"/>
          <w:szCs w:val="18"/>
        </w:rPr>
        <w:t xml:space="preserve"> entiende el duelo adolescente como el difícil proceso que realiza el Yo, consciente e inconscientemente para elaborar la pérdida de un objeto, entramándose  a la vez con un continuo renacer, para descubrir que junto al desplazamiento narcisista de la libido y la identificación con la bondad del objeto, se da  una continua transformación de los objetos en nuevas configuraciones.</w:t>
      </w:r>
      <w:r w:rsidR="002B6B2B" w:rsidRPr="00C90562">
        <w:rPr>
          <w:rStyle w:val="Refdenotaalpie"/>
          <w:rFonts w:ascii="Arial" w:hAnsi="Arial" w:cs="Arial"/>
          <w:sz w:val="18"/>
          <w:szCs w:val="18"/>
        </w:rPr>
        <w:footnoteReference w:id="4"/>
      </w:r>
      <w:r w:rsidR="0093198C" w:rsidRPr="00C90562">
        <w:rPr>
          <w:rFonts w:ascii="Arial" w:hAnsi="Arial" w:cs="Arial"/>
          <w:sz w:val="18"/>
          <w:szCs w:val="18"/>
        </w:rPr>
        <w:t>.</w:t>
      </w:r>
    </w:p>
    <w:p w:rsidR="00C944BC" w:rsidRPr="00C90562" w:rsidRDefault="00C944BC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767B8C" w:rsidRPr="00C90562" w:rsidRDefault="00680E9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DUELO POR LAS PÉRDIDAS</w:t>
      </w:r>
    </w:p>
    <w:p w:rsidR="005344D2" w:rsidRPr="00C90562" w:rsidRDefault="005344D2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5344D2" w:rsidRPr="00C90562" w:rsidRDefault="005344D2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</w:r>
      <w:r w:rsidR="001C7C2C" w:rsidRPr="00C90562">
        <w:rPr>
          <w:rFonts w:ascii="Arial" w:hAnsi="Arial" w:cs="Arial"/>
          <w:sz w:val="18"/>
          <w:szCs w:val="18"/>
        </w:rPr>
        <w:t>El adolescente es interpelado por un reordenamient</w:t>
      </w:r>
      <w:r w:rsidR="008621D8" w:rsidRPr="00C90562">
        <w:rPr>
          <w:rFonts w:ascii="Arial" w:hAnsi="Arial" w:cs="Arial"/>
          <w:sz w:val="18"/>
          <w:szCs w:val="18"/>
        </w:rPr>
        <w:t xml:space="preserve">o biológico, que lo lleva a </w:t>
      </w:r>
      <w:r w:rsidR="001C7C2C" w:rsidRPr="00C90562">
        <w:rPr>
          <w:rFonts w:ascii="Arial" w:hAnsi="Arial" w:cs="Arial"/>
          <w:sz w:val="18"/>
          <w:szCs w:val="18"/>
        </w:rPr>
        <w:t xml:space="preserve"> ese morir necesario del mu</w:t>
      </w:r>
      <w:r w:rsidR="002B6B2B" w:rsidRPr="00C90562">
        <w:rPr>
          <w:rFonts w:ascii="Arial" w:hAnsi="Arial" w:cs="Arial"/>
          <w:sz w:val="18"/>
          <w:szCs w:val="18"/>
        </w:rPr>
        <w:t>ndo in</w:t>
      </w:r>
      <w:r w:rsidR="00D02FB8" w:rsidRPr="00C90562">
        <w:rPr>
          <w:rFonts w:ascii="Arial" w:hAnsi="Arial" w:cs="Arial"/>
          <w:sz w:val="18"/>
          <w:szCs w:val="18"/>
        </w:rPr>
        <w:t>fantil, para renacer a</w:t>
      </w:r>
      <w:r w:rsidR="008621D8" w:rsidRPr="00C90562">
        <w:rPr>
          <w:rFonts w:ascii="Arial" w:hAnsi="Arial" w:cs="Arial"/>
          <w:sz w:val="18"/>
          <w:szCs w:val="18"/>
        </w:rPr>
        <w:t xml:space="preserve"> uno nuevo</w:t>
      </w:r>
      <w:r w:rsidR="001C7C2C" w:rsidRPr="00C90562">
        <w:rPr>
          <w:rFonts w:ascii="Arial" w:hAnsi="Arial" w:cs="Arial"/>
          <w:sz w:val="18"/>
          <w:szCs w:val="18"/>
        </w:rPr>
        <w:t>. Es llamado a ubicarse en otro lugar y tiene que hace</w:t>
      </w:r>
      <w:r w:rsidR="00E8596B" w:rsidRPr="00C90562">
        <w:rPr>
          <w:rFonts w:ascii="Arial" w:hAnsi="Arial" w:cs="Arial"/>
          <w:sz w:val="18"/>
          <w:szCs w:val="18"/>
        </w:rPr>
        <w:t>r el viaje</w:t>
      </w:r>
      <w:r w:rsidR="003E5E6C" w:rsidRPr="00C90562">
        <w:rPr>
          <w:rFonts w:ascii="Arial" w:hAnsi="Arial" w:cs="Arial"/>
          <w:sz w:val="18"/>
          <w:szCs w:val="18"/>
        </w:rPr>
        <w:t xml:space="preserve"> doloroso</w:t>
      </w:r>
      <w:r w:rsidR="001C7C2C" w:rsidRPr="00C90562">
        <w:rPr>
          <w:rFonts w:ascii="Arial" w:hAnsi="Arial" w:cs="Arial"/>
          <w:sz w:val="18"/>
          <w:szCs w:val="18"/>
        </w:rPr>
        <w:t xml:space="preserve">. Para </w:t>
      </w:r>
      <w:proofErr w:type="spellStart"/>
      <w:r w:rsidR="001C7C2C" w:rsidRPr="00C90562">
        <w:rPr>
          <w:rFonts w:ascii="Arial" w:hAnsi="Arial" w:cs="Arial"/>
          <w:sz w:val="18"/>
          <w:szCs w:val="18"/>
        </w:rPr>
        <w:t>Bercovich</w:t>
      </w:r>
      <w:proofErr w:type="spellEnd"/>
      <w:r w:rsidR="001C7C2C" w:rsidRPr="00C90562">
        <w:rPr>
          <w:rFonts w:ascii="Arial" w:hAnsi="Arial" w:cs="Arial"/>
          <w:sz w:val="18"/>
          <w:szCs w:val="18"/>
        </w:rPr>
        <w:t xml:space="preserve"> “el dolor del adolescente es el duelo de crecer, que no es armonioso, ya que crecer es romper, y romper también desgarrar”. Duelo por la renuncia y por </w:t>
      </w:r>
      <w:r w:rsidR="002B6B2B" w:rsidRPr="00C90562">
        <w:rPr>
          <w:rFonts w:ascii="Arial" w:hAnsi="Arial" w:cs="Arial"/>
          <w:sz w:val="18"/>
          <w:szCs w:val="18"/>
        </w:rPr>
        <w:t>las distintas perdidas, entre ella</w:t>
      </w:r>
      <w:r w:rsidR="00AB0568" w:rsidRPr="00C90562">
        <w:rPr>
          <w:rFonts w:ascii="Arial" w:hAnsi="Arial" w:cs="Arial"/>
          <w:sz w:val="18"/>
          <w:szCs w:val="18"/>
        </w:rPr>
        <w:t>s</w:t>
      </w:r>
      <w:r w:rsidR="002B6B2B" w:rsidRPr="00C90562">
        <w:rPr>
          <w:rFonts w:ascii="Arial" w:hAnsi="Arial" w:cs="Arial"/>
          <w:sz w:val="18"/>
          <w:szCs w:val="18"/>
        </w:rPr>
        <w:t xml:space="preserve"> se  piensa en el duelo </w:t>
      </w:r>
      <w:r w:rsidR="00AB0568" w:rsidRPr="00C90562">
        <w:rPr>
          <w:rFonts w:ascii="Arial" w:hAnsi="Arial" w:cs="Arial"/>
          <w:sz w:val="18"/>
          <w:szCs w:val="18"/>
        </w:rPr>
        <w:t xml:space="preserve">por el cuerpo infantil, </w:t>
      </w:r>
      <w:r w:rsidR="002B6B2B" w:rsidRPr="00C90562">
        <w:rPr>
          <w:rFonts w:ascii="Arial" w:hAnsi="Arial" w:cs="Arial"/>
          <w:sz w:val="18"/>
          <w:szCs w:val="18"/>
        </w:rPr>
        <w:t xml:space="preserve"> por la identidad d</w:t>
      </w:r>
      <w:r w:rsidR="00AB0568" w:rsidRPr="00C90562">
        <w:rPr>
          <w:rFonts w:ascii="Arial" w:hAnsi="Arial" w:cs="Arial"/>
          <w:sz w:val="18"/>
          <w:szCs w:val="18"/>
        </w:rPr>
        <w:t xml:space="preserve">e niño, </w:t>
      </w:r>
      <w:r w:rsidR="002B6B2B" w:rsidRPr="00C90562">
        <w:rPr>
          <w:rFonts w:ascii="Arial" w:hAnsi="Arial" w:cs="Arial"/>
          <w:sz w:val="18"/>
          <w:szCs w:val="18"/>
        </w:rPr>
        <w:t xml:space="preserve"> por los </w:t>
      </w:r>
      <w:r w:rsidR="00AB0568" w:rsidRPr="00C90562">
        <w:rPr>
          <w:rFonts w:ascii="Arial" w:hAnsi="Arial" w:cs="Arial"/>
          <w:sz w:val="18"/>
          <w:szCs w:val="18"/>
        </w:rPr>
        <w:t xml:space="preserve">padres de la infancia y </w:t>
      </w:r>
      <w:r w:rsidR="002B6B2B" w:rsidRPr="00C90562">
        <w:rPr>
          <w:rFonts w:ascii="Arial" w:hAnsi="Arial" w:cs="Arial"/>
          <w:sz w:val="18"/>
          <w:szCs w:val="18"/>
        </w:rPr>
        <w:t xml:space="preserve"> por la posición bisexual y narcisista</w:t>
      </w:r>
    </w:p>
    <w:p w:rsidR="00007325" w:rsidRPr="00C90562" w:rsidRDefault="00767B8C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El duelo por el cuerpo infantil aparece cuando se dan los cambios fisiológicos, producto de la pubertad</w:t>
      </w:r>
      <w:r w:rsidR="00F70814" w:rsidRPr="00C90562">
        <w:rPr>
          <w:rFonts w:ascii="Arial" w:hAnsi="Arial" w:cs="Arial"/>
          <w:sz w:val="18"/>
          <w:szCs w:val="18"/>
        </w:rPr>
        <w:t xml:space="preserve">, modificándose tanto la imagen que se tiene del propio cuerpo, como la forma de relacionarse con él. Toda esta revolución anatómica  se produce de forma vertiginosa y </w:t>
      </w:r>
      <w:r w:rsidR="00861DBB" w:rsidRPr="00C90562">
        <w:rPr>
          <w:rFonts w:ascii="Arial" w:hAnsi="Arial" w:cs="Arial"/>
          <w:sz w:val="18"/>
          <w:szCs w:val="18"/>
        </w:rPr>
        <w:t>asimétrica</w:t>
      </w:r>
      <w:r w:rsidR="00F70814" w:rsidRPr="00C90562">
        <w:rPr>
          <w:rFonts w:ascii="Arial" w:hAnsi="Arial" w:cs="Arial"/>
          <w:sz w:val="18"/>
          <w:szCs w:val="18"/>
        </w:rPr>
        <w:t>, haciendo que el adolescente experimente sentimientos de ajenidad e incertidumbre. La distinta forma que va adquiriendo su cuerpo, es un tema de preocupación al contrastarse con</w:t>
      </w:r>
      <w:r w:rsidR="007761F6" w:rsidRPr="00C90562">
        <w:rPr>
          <w:rFonts w:ascii="Arial" w:hAnsi="Arial" w:cs="Arial"/>
          <w:sz w:val="18"/>
          <w:szCs w:val="18"/>
        </w:rPr>
        <w:t xml:space="preserve"> el ideal estético establecido</w:t>
      </w:r>
      <w:r w:rsidR="004420EC" w:rsidRPr="00C90562">
        <w:rPr>
          <w:rFonts w:ascii="Arial" w:hAnsi="Arial" w:cs="Arial"/>
          <w:sz w:val="18"/>
          <w:szCs w:val="18"/>
        </w:rPr>
        <w:t xml:space="preserve"> y</w:t>
      </w:r>
      <w:r w:rsidR="00F70814" w:rsidRPr="00C90562">
        <w:rPr>
          <w:rFonts w:ascii="Arial" w:hAnsi="Arial" w:cs="Arial"/>
          <w:sz w:val="18"/>
          <w:szCs w:val="18"/>
        </w:rPr>
        <w:t xml:space="preserve"> al compararse con la imagen del par. Estas transformaciones corporales</w:t>
      </w:r>
      <w:r w:rsidR="007761F6" w:rsidRPr="00C90562">
        <w:rPr>
          <w:rFonts w:ascii="Arial" w:hAnsi="Arial" w:cs="Arial"/>
          <w:sz w:val="18"/>
          <w:szCs w:val="18"/>
        </w:rPr>
        <w:t>,</w:t>
      </w:r>
      <w:r w:rsidR="00F70814" w:rsidRPr="00C90562">
        <w:rPr>
          <w:rFonts w:ascii="Arial" w:hAnsi="Arial" w:cs="Arial"/>
          <w:sz w:val="18"/>
          <w:szCs w:val="18"/>
        </w:rPr>
        <w:t xml:space="preserve"> se viven no sólo como algo fisiológico</w:t>
      </w:r>
      <w:r w:rsidR="004420EC" w:rsidRPr="00C90562">
        <w:rPr>
          <w:rFonts w:ascii="Arial" w:hAnsi="Arial" w:cs="Arial"/>
          <w:sz w:val="18"/>
          <w:szCs w:val="18"/>
        </w:rPr>
        <w:t>,</w:t>
      </w:r>
      <w:r w:rsidR="00F70814" w:rsidRPr="00C90562">
        <w:rPr>
          <w:rFonts w:ascii="Arial" w:hAnsi="Arial" w:cs="Arial"/>
          <w:sz w:val="18"/>
          <w:szCs w:val="18"/>
        </w:rPr>
        <w:t xml:space="preserve"> sino </w:t>
      </w:r>
      <w:r w:rsidR="00007325" w:rsidRPr="00C90562">
        <w:rPr>
          <w:rFonts w:ascii="Arial" w:hAnsi="Arial" w:cs="Arial"/>
          <w:sz w:val="18"/>
          <w:szCs w:val="18"/>
        </w:rPr>
        <w:t>que  lo ubican en un cuerpo s</w:t>
      </w:r>
      <w:r w:rsidR="00680E93" w:rsidRPr="00C90562">
        <w:rPr>
          <w:rFonts w:ascii="Arial" w:hAnsi="Arial" w:cs="Arial"/>
          <w:sz w:val="18"/>
          <w:szCs w:val="18"/>
        </w:rPr>
        <w:t>exuado y habitado por el deseo.</w:t>
      </w:r>
    </w:p>
    <w:p w:rsidR="00007325" w:rsidRPr="00C90562" w:rsidRDefault="008621D8" w:rsidP="008C3372">
      <w:pPr>
        <w:spacing w:after="0" w:line="48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 Dentro de la familia, esa vinculación dada, </w:t>
      </w:r>
      <w:r w:rsidR="00007325" w:rsidRPr="00C90562">
        <w:rPr>
          <w:rFonts w:ascii="Arial" w:hAnsi="Arial" w:cs="Arial"/>
          <w:sz w:val="18"/>
          <w:szCs w:val="18"/>
        </w:rPr>
        <w:t>que le da</w:t>
      </w:r>
      <w:r w:rsidRPr="00C90562">
        <w:rPr>
          <w:rFonts w:ascii="Arial" w:hAnsi="Arial" w:cs="Arial"/>
          <w:sz w:val="18"/>
          <w:szCs w:val="18"/>
        </w:rPr>
        <w:t>ba</w:t>
      </w:r>
      <w:r w:rsidR="00007325" w:rsidRPr="00C90562">
        <w:rPr>
          <w:rFonts w:ascii="Arial" w:hAnsi="Arial" w:cs="Arial"/>
          <w:sz w:val="18"/>
          <w:szCs w:val="18"/>
        </w:rPr>
        <w:t xml:space="preserve"> una identidad a cada uno de sus mie</w:t>
      </w:r>
      <w:r w:rsidRPr="00C90562">
        <w:rPr>
          <w:rFonts w:ascii="Arial" w:hAnsi="Arial" w:cs="Arial"/>
          <w:sz w:val="18"/>
          <w:szCs w:val="18"/>
        </w:rPr>
        <w:t xml:space="preserve">mbros, se trastoca totalmente. </w:t>
      </w:r>
      <w:r w:rsidR="00007325" w:rsidRPr="00C90562">
        <w:rPr>
          <w:rFonts w:ascii="Arial" w:hAnsi="Arial" w:cs="Arial"/>
          <w:sz w:val="18"/>
          <w:szCs w:val="18"/>
        </w:rPr>
        <w:t xml:space="preserve">El adolescente, va dejando de ser niño, esto implica verse a </w:t>
      </w:r>
      <w:r w:rsidR="00E8596B" w:rsidRPr="00C90562">
        <w:rPr>
          <w:rFonts w:ascii="Arial" w:hAnsi="Arial" w:cs="Arial"/>
          <w:sz w:val="18"/>
          <w:szCs w:val="18"/>
        </w:rPr>
        <w:t>sí</w:t>
      </w:r>
      <w:r w:rsidR="00007325" w:rsidRPr="00C90562">
        <w:rPr>
          <w:rFonts w:ascii="Arial" w:hAnsi="Arial" w:cs="Arial"/>
          <w:sz w:val="18"/>
          <w:szCs w:val="18"/>
        </w:rPr>
        <w:t xml:space="preserve"> mismo y tambi</w:t>
      </w:r>
      <w:r w:rsidR="002B6B2B" w:rsidRPr="00C90562">
        <w:rPr>
          <w:rFonts w:ascii="Arial" w:hAnsi="Arial" w:cs="Arial"/>
          <w:sz w:val="18"/>
          <w:szCs w:val="18"/>
        </w:rPr>
        <w:t>én, que lo vean extraño en plena metamorfosis</w:t>
      </w:r>
      <w:r w:rsidR="00007325" w:rsidRPr="00C90562">
        <w:rPr>
          <w:rFonts w:ascii="Arial" w:hAnsi="Arial" w:cs="Arial"/>
          <w:sz w:val="18"/>
          <w:szCs w:val="18"/>
        </w:rPr>
        <w:t>, buscando su identidad.</w:t>
      </w:r>
    </w:p>
    <w:p w:rsidR="00007325" w:rsidRPr="00C90562" w:rsidRDefault="00007325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 xml:space="preserve">Se tendrá que </w:t>
      </w:r>
      <w:proofErr w:type="spellStart"/>
      <w:r w:rsidRPr="00C90562">
        <w:rPr>
          <w:rFonts w:ascii="Arial" w:hAnsi="Arial" w:cs="Arial"/>
          <w:sz w:val="18"/>
          <w:szCs w:val="18"/>
        </w:rPr>
        <w:t>desinvestir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 </w:t>
      </w:r>
      <w:r w:rsidR="003F2781" w:rsidRPr="00C90562">
        <w:rPr>
          <w:rFonts w:ascii="Arial" w:hAnsi="Arial" w:cs="Arial"/>
          <w:sz w:val="18"/>
          <w:szCs w:val="18"/>
        </w:rPr>
        <w:t xml:space="preserve">de </w:t>
      </w:r>
      <w:r w:rsidRPr="00C90562">
        <w:rPr>
          <w:rFonts w:ascii="Arial" w:hAnsi="Arial" w:cs="Arial"/>
          <w:sz w:val="18"/>
          <w:szCs w:val="18"/>
        </w:rPr>
        <w:t xml:space="preserve">la imagen infantil de </w:t>
      </w:r>
      <w:r w:rsidR="005A1A7B" w:rsidRPr="00C90562">
        <w:rPr>
          <w:rFonts w:ascii="Arial" w:hAnsi="Arial" w:cs="Arial"/>
          <w:sz w:val="18"/>
          <w:szCs w:val="18"/>
        </w:rPr>
        <w:t>sí</w:t>
      </w:r>
      <w:r w:rsidRPr="00C90562">
        <w:rPr>
          <w:rFonts w:ascii="Arial" w:hAnsi="Arial" w:cs="Arial"/>
          <w:sz w:val="18"/>
          <w:szCs w:val="18"/>
        </w:rPr>
        <w:t xml:space="preserve"> mismo, para que el apego a ciertos objetos anteriores desaparezca. </w:t>
      </w:r>
      <w:r w:rsidR="003F2781" w:rsidRPr="00C90562">
        <w:rPr>
          <w:rFonts w:ascii="Arial" w:hAnsi="Arial" w:cs="Arial"/>
          <w:sz w:val="18"/>
          <w:szCs w:val="18"/>
        </w:rPr>
        <w:t xml:space="preserve">Como señala Mouses </w:t>
      </w:r>
      <w:proofErr w:type="spellStart"/>
      <w:r w:rsidR="003F2781" w:rsidRPr="00C90562">
        <w:rPr>
          <w:rFonts w:ascii="Arial" w:hAnsi="Arial" w:cs="Arial"/>
          <w:sz w:val="18"/>
          <w:szCs w:val="18"/>
        </w:rPr>
        <w:t>L</w:t>
      </w:r>
      <w:r w:rsidR="00F16F1D" w:rsidRPr="00C90562">
        <w:rPr>
          <w:rFonts w:ascii="Arial" w:hAnsi="Arial" w:cs="Arial"/>
          <w:sz w:val="18"/>
          <w:szCs w:val="18"/>
        </w:rPr>
        <w:t>aufer</w:t>
      </w:r>
      <w:proofErr w:type="spellEnd"/>
      <w:r w:rsidR="00F16F1D" w:rsidRPr="00C90562">
        <w:rPr>
          <w:rFonts w:ascii="Arial" w:hAnsi="Arial" w:cs="Arial"/>
          <w:sz w:val="18"/>
          <w:szCs w:val="18"/>
        </w:rPr>
        <w:t>, e</w:t>
      </w:r>
      <w:r w:rsidRPr="00C90562">
        <w:rPr>
          <w:rFonts w:ascii="Arial" w:hAnsi="Arial" w:cs="Arial"/>
          <w:sz w:val="18"/>
          <w:szCs w:val="18"/>
        </w:rPr>
        <w:t xml:space="preserve">se apego se va diluyendo, porque el adolescente tiene un cuerpo sexual maduro que </w:t>
      </w:r>
      <w:r w:rsidR="00F16F1D" w:rsidRPr="00C90562">
        <w:rPr>
          <w:rFonts w:ascii="Arial" w:hAnsi="Arial" w:cs="Arial"/>
          <w:sz w:val="18"/>
          <w:szCs w:val="18"/>
        </w:rPr>
        <w:t xml:space="preserve">le permite llevar a cabo sus deseos tanto incestuosos como parricidas. </w:t>
      </w:r>
    </w:p>
    <w:p w:rsidR="00F16F1D" w:rsidRPr="00C90562" w:rsidRDefault="00F16F1D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 xml:space="preserve">Esto conlleva vivir un duelo ante la pérdida de un cuerpo de niño que le permitía la fantasía omnipotente de la bisexualidad y ahora le exige dar paso a una elección de objeto Produciéndole dolor, ya </w:t>
      </w:r>
      <w:r w:rsidRPr="00C90562">
        <w:rPr>
          <w:rFonts w:ascii="Arial" w:hAnsi="Arial" w:cs="Arial"/>
          <w:sz w:val="18"/>
          <w:szCs w:val="18"/>
        </w:rPr>
        <w:lastRenderedPageBreak/>
        <w:t>que debe renunciar a una rela</w:t>
      </w:r>
      <w:r w:rsidR="00B53732" w:rsidRPr="00C90562">
        <w:rPr>
          <w:rFonts w:ascii="Arial" w:hAnsi="Arial" w:cs="Arial"/>
          <w:sz w:val="18"/>
          <w:szCs w:val="18"/>
        </w:rPr>
        <w:t xml:space="preserve">ción </w:t>
      </w:r>
      <w:proofErr w:type="spellStart"/>
      <w:r w:rsidR="00B53732" w:rsidRPr="00C90562">
        <w:rPr>
          <w:rFonts w:ascii="Arial" w:hAnsi="Arial" w:cs="Arial"/>
          <w:sz w:val="18"/>
          <w:szCs w:val="18"/>
        </w:rPr>
        <w:t>objetal</w:t>
      </w:r>
      <w:proofErr w:type="spellEnd"/>
      <w:r w:rsidR="00B53732" w:rsidRPr="00C90562">
        <w:rPr>
          <w:rFonts w:ascii="Arial" w:hAnsi="Arial" w:cs="Arial"/>
          <w:sz w:val="18"/>
          <w:szCs w:val="18"/>
        </w:rPr>
        <w:t xml:space="preserve"> de tipo narcisista y endogám</w:t>
      </w:r>
      <w:r w:rsidR="00C944BC">
        <w:rPr>
          <w:rFonts w:ascii="Arial" w:hAnsi="Arial" w:cs="Arial"/>
          <w:sz w:val="18"/>
          <w:szCs w:val="18"/>
        </w:rPr>
        <w:t xml:space="preserve">ico, acercándose si le es posible, </w:t>
      </w:r>
      <w:r w:rsidR="00B53732" w:rsidRPr="00C90562">
        <w:rPr>
          <w:rFonts w:ascii="Arial" w:hAnsi="Arial" w:cs="Arial"/>
          <w:sz w:val="18"/>
          <w:szCs w:val="18"/>
        </w:rPr>
        <w:t xml:space="preserve"> a una relación sobre un objeto erótico y exogámico.</w:t>
      </w:r>
    </w:p>
    <w:p w:rsidR="008B3607" w:rsidRPr="00C90562" w:rsidRDefault="00B53732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 xml:space="preserve">Van perdiendo poco a poco dependencia, pero se encuentran en una </w:t>
      </w:r>
      <w:r w:rsidR="00183C58" w:rsidRPr="00C90562">
        <w:rPr>
          <w:rFonts w:ascii="Arial" w:hAnsi="Arial" w:cs="Arial"/>
          <w:sz w:val="18"/>
          <w:szCs w:val="18"/>
        </w:rPr>
        <w:t>situación</w:t>
      </w:r>
      <w:r w:rsidR="008148EF" w:rsidRPr="00C90562">
        <w:rPr>
          <w:rFonts w:ascii="Arial" w:hAnsi="Arial" w:cs="Arial"/>
          <w:sz w:val="18"/>
          <w:szCs w:val="18"/>
        </w:rPr>
        <w:t>,</w:t>
      </w:r>
      <w:r w:rsidR="00667F33">
        <w:rPr>
          <w:rFonts w:ascii="Arial" w:hAnsi="Arial" w:cs="Arial"/>
          <w:sz w:val="18"/>
          <w:szCs w:val="18"/>
        </w:rPr>
        <w:t xml:space="preserve"> en la que no acaban de lograr</w:t>
      </w:r>
      <w:r w:rsidR="008B3607" w:rsidRPr="00C90562">
        <w:rPr>
          <w:rFonts w:ascii="Arial" w:hAnsi="Arial" w:cs="Arial"/>
          <w:sz w:val="18"/>
          <w:szCs w:val="18"/>
        </w:rPr>
        <w:t xml:space="preserve"> la independencia de los padres, por momentos se torna en </w:t>
      </w:r>
      <w:proofErr w:type="spellStart"/>
      <w:r w:rsidR="008B3607" w:rsidRPr="00C90562">
        <w:rPr>
          <w:rFonts w:ascii="Arial" w:hAnsi="Arial" w:cs="Arial"/>
          <w:sz w:val="18"/>
          <w:szCs w:val="18"/>
        </w:rPr>
        <w:t>contradependencia</w:t>
      </w:r>
      <w:proofErr w:type="spellEnd"/>
      <w:r w:rsidR="008B3607" w:rsidRPr="00C90562">
        <w:rPr>
          <w:rFonts w:ascii="Arial" w:hAnsi="Arial" w:cs="Arial"/>
          <w:sz w:val="18"/>
          <w:szCs w:val="18"/>
        </w:rPr>
        <w:t xml:space="preserve">, a través de </w:t>
      </w:r>
      <w:r w:rsidR="00FD771A">
        <w:rPr>
          <w:rFonts w:ascii="Arial" w:hAnsi="Arial" w:cs="Arial"/>
          <w:sz w:val="18"/>
          <w:szCs w:val="18"/>
        </w:rPr>
        <w:t xml:space="preserve">mucho “ruido” como </w:t>
      </w:r>
      <w:r w:rsidR="008B3607" w:rsidRPr="00C90562">
        <w:rPr>
          <w:rFonts w:ascii="Arial" w:hAnsi="Arial" w:cs="Arial"/>
          <w:sz w:val="18"/>
          <w:szCs w:val="18"/>
        </w:rPr>
        <w:t xml:space="preserve">la rebeldía, el inconformismo, el ataque a la autoridad, </w:t>
      </w:r>
      <w:r w:rsidR="00086C63" w:rsidRPr="00C90562">
        <w:rPr>
          <w:rFonts w:ascii="Arial" w:hAnsi="Arial" w:cs="Arial"/>
          <w:sz w:val="18"/>
          <w:szCs w:val="18"/>
        </w:rPr>
        <w:t>etc.</w:t>
      </w:r>
    </w:p>
    <w:p w:rsidR="00174874" w:rsidRPr="00C90562" w:rsidRDefault="008B3607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  <w:t xml:space="preserve">Durante la niñez, los padres ocupan un lugar </w:t>
      </w:r>
      <w:r w:rsidR="005A1A7B" w:rsidRPr="00C90562">
        <w:rPr>
          <w:rFonts w:ascii="Arial" w:hAnsi="Arial" w:cs="Arial"/>
          <w:sz w:val="18"/>
          <w:szCs w:val="18"/>
        </w:rPr>
        <w:t>privilegiado</w:t>
      </w:r>
      <w:r w:rsidR="00FE7FF6" w:rsidRPr="00C90562">
        <w:rPr>
          <w:rFonts w:ascii="Arial" w:hAnsi="Arial" w:cs="Arial"/>
          <w:sz w:val="18"/>
          <w:szCs w:val="18"/>
        </w:rPr>
        <w:t xml:space="preserve"> y necesario, condición importante para que el niño</w:t>
      </w:r>
      <w:r w:rsidR="00BF5B9C" w:rsidRPr="00C90562">
        <w:rPr>
          <w:rFonts w:ascii="Arial" w:hAnsi="Arial" w:cs="Arial"/>
          <w:sz w:val="18"/>
          <w:szCs w:val="18"/>
        </w:rPr>
        <w:t xml:space="preserve"> pueda ir estructurándose. Esto va cambiando y </w:t>
      </w:r>
      <w:r w:rsidR="00FE7FF6" w:rsidRPr="00C90562">
        <w:rPr>
          <w:rFonts w:ascii="Arial" w:hAnsi="Arial" w:cs="Arial"/>
          <w:sz w:val="18"/>
          <w:szCs w:val="18"/>
        </w:rPr>
        <w:t>al llegar a la adolescencia este</w:t>
      </w:r>
      <w:r w:rsidR="00BF5B9C" w:rsidRPr="00C90562">
        <w:rPr>
          <w:rFonts w:ascii="Arial" w:hAnsi="Arial" w:cs="Arial"/>
          <w:sz w:val="18"/>
          <w:szCs w:val="18"/>
        </w:rPr>
        <w:t xml:space="preserve"> pedestal se derrumba, provocándole</w:t>
      </w:r>
      <w:r w:rsidR="006A15C8" w:rsidRPr="00C90562">
        <w:rPr>
          <w:rFonts w:ascii="Arial" w:hAnsi="Arial" w:cs="Arial"/>
          <w:sz w:val="18"/>
          <w:szCs w:val="18"/>
        </w:rPr>
        <w:t xml:space="preserve"> un enorme vac</w:t>
      </w:r>
      <w:r w:rsidR="00BF5B9C" w:rsidRPr="00C90562">
        <w:rPr>
          <w:rFonts w:ascii="Arial" w:hAnsi="Arial" w:cs="Arial"/>
          <w:sz w:val="18"/>
          <w:szCs w:val="18"/>
        </w:rPr>
        <w:t xml:space="preserve">ío y </w:t>
      </w:r>
      <w:r w:rsidR="00FD771A">
        <w:rPr>
          <w:rFonts w:ascii="Arial" w:hAnsi="Arial" w:cs="Arial"/>
          <w:sz w:val="18"/>
          <w:szCs w:val="18"/>
        </w:rPr>
        <w:t xml:space="preserve"> la distancia</w:t>
      </w:r>
      <w:r w:rsidR="006A15C8" w:rsidRPr="00C90562">
        <w:rPr>
          <w:rFonts w:ascii="Arial" w:hAnsi="Arial" w:cs="Arial"/>
          <w:sz w:val="18"/>
          <w:szCs w:val="18"/>
        </w:rPr>
        <w:t xml:space="preserve"> de sus figuras parentales, </w:t>
      </w:r>
      <w:r w:rsidR="00BF5B9C" w:rsidRPr="00C90562">
        <w:rPr>
          <w:rFonts w:ascii="Arial" w:hAnsi="Arial" w:cs="Arial"/>
          <w:sz w:val="18"/>
          <w:szCs w:val="18"/>
        </w:rPr>
        <w:t xml:space="preserve">en definitiva, </w:t>
      </w:r>
      <w:r w:rsidR="006A15C8" w:rsidRPr="00C90562">
        <w:rPr>
          <w:rFonts w:ascii="Arial" w:hAnsi="Arial" w:cs="Arial"/>
          <w:sz w:val="18"/>
          <w:szCs w:val="18"/>
        </w:rPr>
        <w:t xml:space="preserve">perdiéndolos como </w:t>
      </w:r>
      <w:r w:rsidR="003F2781" w:rsidRPr="00C90562">
        <w:rPr>
          <w:rFonts w:ascii="Arial" w:hAnsi="Arial" w:cs="Arial"/>
          <w:sz w:val="18"/>
          <w:szCs w:val="18"/>
        </w:rPr>
        <w:t xml:space="preserve">algún día </w:t>
      </w:r>
      <w:r w:rsidR="006A15C8" w:rsidRPr="00C90562">
        <w:rPr>
          <w:rFonts w:ascii="Arial" w:hAnsi="Arial" w:cs="Arial"/>
          <w:sz w:val="18"/>
          <w:szCs w:val="18"/>
        </w:rPr>
        <w:t>fueron</w:t>
      </w:r>
      <w:r w:rsidR="00FE7FF6" w:rsidRPr="00C90562">
        <w:rPr>
          <w:rFonts w:ascii="Arial" w:hAnsi="Arial" w:cs="Arial"/>
          <w:sz w:val="18"/>
          <w:szCs w:val="18"/>
        </w:rPr>
        <w:t>.</w:t>
      </w:r>
      <w:r w:rsidR="00174874" w:rsidRPr="00C90562">
        <w:rPr>
          <w:rFonts w:ascii="Arial" w:hAnsi="Arial" w:cs="Arial"/>
          <w:sz w:val="18"/>
          <w:szCs w:val="18"/>
        </w:rPr>
        <w:t xml:space="preserve"> Pero para que se haga este duelo por los padres, es necesario que ésto</w:t>
      </w:r>
      <w:r w:rsidR="00086C63" w:rsidRPr="00C90562">
        <w:rPr>
          <w:rFonts w:ascii="Arial" w:hAnsi="Arial" w:cs="Arial"/>
          <w:sz w:val="18"/>
          <w:szCs w:val="18"/>
        </w:rPr>
        <w:t>s colaboren, siendo complicado si ellos se siente</w:t>
      </w:r>
      <w:r w:rsidR="00174874" w:rsidRPr="00C90562">
        <w:rPr>
          <w:rFonts w:ascii="Arial" w:hAnsi="Arial" w:cs="Arial"/>
          <w:sz w:val="18"/>
          <w:szCs w:val="18"/>
        </w:rPr>
        <w:t>n movilizados por el duelo</w:t>
      </w:r>
      <w:r w:rsidR="00BF5B9C" w:rsidRPr="00C90562">
        <w:rPr>
          <w:rFonts w:ascii="Arial" w:hAnsi="Arial" w:cs="Arial"/>
          <w:sz w:val="18"/>
          <w:szCs w:val="18"/>
        </w:rPr>
        <w:t xml:space="preserve"> de su ya caducada adolescencia. Pudiendo ser </w:t>
      </w:r>
      <w:r w:rsidR="00174874" w:rsidRPr="00C90562">
        <w:rPr>
          <w:rFonts w:ascii="Arial" w:hAnsi="Arial" w:cs="Arial"/>
          <w:sz w:val="18"/>
          <w:szCs w:val="18"/>
        </w:rPr>
        <w:t xml:space="preserve"> para ellos muy </w:t>
      </w:r>
      <w:r w:rsidR="00086C63" w:rsidRPr="00C90562">
        <w:rPr>
          <w:rFonts w:ascii="Arial" w:hAnsi="Arial" w:cs="Arial"/>
          <w:sz w:val="18"/>
          <w:szCs w:val="18"/>
        </w:rPr>
        <w:t>espinoso</w:t>
      </w:r>
      <w:r w:rsidR="00174874" w:rsidRPr="00C90562">
        <w:rPr>
          <w:rFonts w:ascii="Arial" w:hAnsi="Arial" w:cs="Arial"/>
          <w:sz w:val="18"/>
          <w:szCs w:val="18"/>
        </w:rPr>
        <w:t xml:space="preserve"> desprenderse de su </w:t>
      </w:r>
      <w:r w:rsidR="003F2781" w:rsidRPr="00C90562">
        <w:rPr>
          <w:rFonts w:ascii="Arial" w:hAnsi="Arial" w:cs="Arial"/>
          <w:sz w:val="18"/>
          <w:szCs w:val="18"/>
        </w:rPr>
        <w:t>“</w:t>
      </w:r>
      <w:r w:rsidR="00174874" w:rsidRPr="00C90562">
        <w:rPr>
          <w:rFonts w:ascii="Arial" w:hAnsi="Arial" w:cs="Arial"/>
          <w:sz w:val="18"/>
          <w:szCs w:val="18"/>
        </w:rPr>
        <w:t>niño simbólico</w:t>
      </w:r>
      <w:r w:rsidR="003F2781" w:rsidRPr="00C90562">
        <w:rPr>
          <w:rFonts w:ascii="Arial" w:hAnsi="Arial" w:cs="Arial"/>
          <w:sz w:val="18"/>
          <w:szCs w:val="18"/>
        </w:rPr>
        <w:t>”</w:t>
      </w:r>
      <w:r w:rsidR="00174874" w:rsidRPr="00C90562">
        <w:rPr>
          <w:rFonts w:ascii="Arial" w:hAnsi="Arial" w:cs="Arial"/>
          <w:sz w:val="18"/>
          <w:szCs w:val="18"/>
        </w:rPr>
        <w:t>, c</w:t>
      </w:r>
      <w:r w:rsidR="00BF5B9C" w:rsidRPr="00C90562">
        <w:rPr>
          <w:rFonts w:ascii="Arial" w:hAnsi="Arial" w:cs="Arial"/>
          <w:sz w:val="18"/>
          <w:szCs w:val="18"/>
        </w:rPr>
        <w:t>onfrontarse con su madurez  y por si fuera poco, asumir el</w:t>
      </w:r>
      <w:r w:rsidR="00174874" w:rsidRPr="00C90562">
        <w:rPr>
          <w:rFonts w:ascii="Arial" w:hAnsi="Arial" w:cs="Arial"/>
          <w:sz w:val="18"/>
          <w:szCs w:val="18"/>
        </w:rPr>
        <w:t xml:space="preserve"> deterioro de su cuerpo, cuando su hijo est</w:t>
      </w:r>
      <w:r w:rsidR="00BF5B9C" w:rsidRPr="00C90562">
        <w:rPr>
          <w:rFonts w:ascii="Arial" w:hAnsi="Arial" w:cs="Arial"/>
          <w:sz w:val="18"/>
          <w:szCs w:val="18"/>
        </w:rPr>
        <w:t>á en el momento de mayor vigor y exuberancia.</w:t>
      </w:r>
    </w:p>
    <w:p w:rsidR="00FA2A9C" w:rsidRPr="00C90562" w:rsidRDefault="00174874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</w:r>
      <w:r w:rsidR="00FE7FF6" w:rsidRPr="00C90562">
        <w:rPr>
          <w:rFonts w:ascii="Arial" w:hAnsi="Arial" w:cs="Arial"/>
          <w:sz w:val="18"/>
          <w:szCs w:val="18"/>
        </w:rPr>
        <w:t xml:space="preserve"> </w:t>
      </w:r>
      <w:r w:rsidR="00FA2A9C" w:rsidRPr="00C90562">
        <w:rPr>
          <w:rFonts w:ascii="Arial" w:hAnsi="Arial" w:cs="Arial"/>
          <w:sz w:val="18"/>
          <w:szCs w:val="18"/>
        </w:rPr>
        <w:t xml:space="preserve">Siguiendo a </w:t>
      </w:r>
      <w:proofErr w:type="spellStart"/>
      <w:r w:rsidR="00FA2A9C" w:rsidRPr="00C90562">
        <w:rPr>
          <w:rFonts w:ascii="Arial" w:hAnsi="Arial" w:cs="Arial"/>
          <w:sz w:val="18"/>
          <w:szCs w:val="18"/>
        </w:rPr>
        <w:t>Bloss</w:t>
      </w:r>
      <w:proofErr w:type="spellEnd"/>
      <w:r w:rsidR="00FA2A9C" w:rsidRPr="00C90562">
        <w:rPr>
          <w:rFonts w:ascii="Arial" w:hAnsi="Arial" w:cs="Arial"/>
          <w:sz w:val="18"/>
          <w:szCs w:val="18"/>
        </w:rPr>
        <w:t xml:space="preserve">, P, liberado el adolescente de </w:t>
      </w:r>
      <w:proofErr w:type="gramStart"/>
      <w:r w:rsidR="00FA2A9C" w:rsidRPr="00C90562">
        <w:rPr>
          <w:rFonts w:ascii="Arial" w:hAnsi="Arial" w:cs="Arial"/>
          <w:sz w:val="18"/>
          <w:szCs w:val="18"/>
        </w:rPr>
        <w:t>las</w:t>
      </w:r>
      <w:proofErr w:type="gramEnd"/>
      <w:r w:rsidR="00FA2A9C" w:rsidRPr="00C90562">
        <w:rPr>
          <w:rFonts w:ascii="Arial" w:hAnsi="Arial" w:cs="Arial"/>
          <w:sz w:val="18"/>
          <w:szCs w:val="18"/>
        </w:rPr>
        <w:t xml:space="preserve"> antiguos objetos </w:t>
      </w:r>
      <w:proofErr w:type="spellStart"/>
      <w:r w:rsidR="00FA2A9C" w:rsidRPr="00C90562">
        <w:rPr>
          <w:rFonts w:ascii="Arial" w:hAnsi="Arial" w:cs="Arial"/>
          <w:sz w:val="18"/>
          <w:szCs w:val="18"/>
        </w:rPr>
        <w:t>edípico</w:t>
      </w:r>
      <w:r w:rsidR="003F2781" w:rsidRPr="00C90562">
        <w:rPr>
          <w:rFonts w:ascii="Arial" w:hAnsi="Arial" w:cs="Arial"/>
          <w:sz w:val="18"/>
          <w:szCs w:val="18"/>
        </w:rPr>
        <w:t>s</w:t>
      </w:r>
      <w:proofErr w:type="spellEnd"/>
      <w:r w:rsidR="00FA2A9C" w:rsidRPr="00C90562">
        <w:rPr>
          <w:rFonts w:ascii="Arial" w:hAnsi="Arial" w:cs="Arial"/>
          <w:sz w:val="18"/>
          <w:szCs w:val="18"/>
        </w:rPr>
        <w:t xml:space="preserve">, realiza un duelo por la </w:t>
      </w:r>
      <w:r w:rsidR="001C7C2C" w:rsidRPr="00C90562">
        <w:rPr>
          <w:rFonts w:ascii="Arial" w:hAnsi="Arial" w:cs="Arial"/>
          <w:sz w:val="18"/>
          <w:szCs w:val="18"/>
        </w:rPr>
        <w:t>pérdida</w:t>
      </w:r>
      <w:r w:rsidR="00FA2A9C" w:rsidRPr="00C90562">
        <w:rPr>
          <w:rFonts w:ascii="Arial" w:hAnsi="Arial" w:cs="Arial"/>
          <w:sz w:val="18"/>
          <w:szCs w:val="18"/>
        </w:rPr>
        <w:t xml:space="preserve"> de las figuras parentales. Instalándose en un mundo homosexual (individual o grupal) que le permite la superación de la dependencia parental, apoyándose sobre todo en el grupo de pares.</w:t>
      </w:r>
      <w:r w:rsidR="00077DD3" w:rsidRPr="00C90562">
        <w:rPr>
          <w:rFonts w:ascii="Arial" w:hAnsi="Arial" w:cs="Arial"/>
          <w:sz w:val="18"/>
          <w:szCs w:val="18"/>
        </w:rPr>
        <w:t xml:space="preserve"> Siendo fundamental estas relaciones con sus iguales, para el desarrollo </w:t>
      </w:r>
      <w:r w:rsidR="00F3201A" w:rsidRPr="00C90562">
        <w:rPr>
          <w:rFonts w:ascii="Arial" w:hAnsi="Arial" w:cs="Arial"/>
          <w:sz w:val="18"/>
          <w:szCs w:val="18"/>
        </w:rPr>
        <w:t>psíquico de este momento, por ser</w:t>
      </w:r>
      <w:r w:rsidR="00077DD3" w:rsidRPr="00C90562">
        <w:rPr>
          <w:rFonts w:ascii="Arial" w:hAnsi="Arial" w:cs="Arial"/>
          <w:sz w:val="18"/>
          <w:szCs w:val="18"/>
        </w:rPr>
        <w:t xml:space="preserve"> un lugar de referencia para el ideal del Yo y como intermediario para sus sistemas de identificación e identidad. Sin olvidarnos su función como lugar de exteriorización de las diferentes partes del adolescente “gracias a la distribución de las partes del yo entre los miembros del grupo, las necesidades </w:t>
      </w:r>
      <w:proofErr w:type="spellStart"/>
      <w:r w:rsidR="00077DD3" w:rsidRPr="00C90562">
        <w:rPr>
          <w:rFonts w:ascii="Arial" w:hAnsi="Arial" w:cs="Arial"/>
          <w:sz w:val="18"/>
          <w:szCs w:val="18"/>
        </w:rPr>
        <w:t>masturbatorias</w:t>
      </w:r>
      <w:proofErr w:type="spellEnd"/>
      <w:r w:rsidR="00F3201A" w:rsidRPr="00C90562">
        <w:rPr>
          <w:rFonts w:ascii="Arial" w:hAnsi="Arial" w:cs="Arial"/>
          <w:sz w:val="18"/>
          <w:szCs w:val="18"/>
        </w:rPr>
        <w:t xml:space="preserve"> pueden atenuarse, y los procesos sociales iniciados favorecen mediante su realización en el ámbito real la disminución gradual de la </w:t>
      </w:r>
      <w:r w:rsidR="00810D74" w:rsidRPr="00C90562">
        <w:rPr>
          <w:rFonts w:ascii="Arial" w:hAnsi="Arial" w:cs="Arial"/>
          <w:sz w:val="18"/>
          <w:szCs w:val="18"/>
        </w:rPr>
        <w:t>disociación</w:t>
      </w:r>
      <w:r w:rsidR="00F3201A" w:rsidRPr="00C90562">
        <w:rPr>
          <w:rFonts w:ascii="Arial" w:hAnsi="Arial" w:cs="Arial"/>
          <w:sz w:val="18"/>
          <w:szCs w:val="18"/>
        </w:rPr>
        <w:t>, la disminución de la omnipotencia y la disminución de la angustia persecutoria</w:t>
      </w:r>
      <w:r w:rsidR="00086C63" w:rsidRPr="00C90562">
        <w:rPr>
          <w:rFonts w:ascii="Arial" w:hAnsi="Arial" w:cs="Arial"/>
          <w:sz w:val="18"/>
          <w:szCs w:val="18"/>
        </w:rPr>
        <w:t>” (</w:t>
      </w:r>
      <w:r w:rsidR="00810D74" w:rsidRPr="00C90562">
        <w:rPr>
          <w:rFonts w:ascii="Arial" w:hAnsi="Arial" w:cs="Arial"/>
          <w:sz w:val="18"/>
          <w:szCs w:val="18"/>
        </w:rPr>
        <w:t xml:space="preserve">D. </w:t>
      </w:r>
      <w:proofErr w:type="spellStart"/>
      <w:r w:rsidR="00810D74" w:rsidRPr="00C90562">
        <w:rPr>
          <w:rFonts w:ascii="Arial" w:hAnsi="Arial" w:cs="Arial"/>
          <w:sz w:val="18"/>
          <w:szCs w:val="18"/>
        </w:rPr>
        <w:t>Meltzer</w:t>
      </w:r>
      <w:proofErr w:type="spellEnd"/>
      <w:r w:rsidR="00D63278">
        <w:rPr>
          <w:rFonts w:ascii="Arial" w:hAnsi="Arial" w:cs="Arial"/>
          <w:sz w:val="18"/>
          <w:szCs w:val="18"/>
        </w:rPr>
        <w:t>). Y por último</w:t>
      </w:r>
      <w:r w:rsidR="00810D74" w:rsidRPr="00C90562">
        <w:rPr>
          <w:rFonts w:ascii="Arial" w:hAnsi="Arial" w:cs="Arial"/>
          <w:sz w:val="18"/>
          <w:szCs w:val="18"/>
        </w:rPr>
        <w:t xml:space="preserve">, también permite el despliegue en el plano psicopatológico, </w:t>
      </w:r>
      <w:proofErr w:type="spellStart"/>
      <w:r w:rsidR="00810D74" w:rsidRPr="00C90562">
        <w:rPr>
          <w:rFonts w:ascii="Arial" w:hAnsi="Arial" w:cs="Arial"/>
          <w:sz w:val="18"/>
          <w:szCs w:val="18"/>
        </w:rPr>
        <w:t>Winnicott</w:t>
      </w:r>
      <w:proofErr w:type="spellEnd"/>
      <w:r w:rsidR="00810D74" w:rsidRPr="00C90562">
        <w:rPr>
          <w:rFonts w:ascii="Arial" w:hAnsi="Arial" w:cs="Arial"/>
          <w:sz w:val="18"/>
          <w:szCs w:val="18"/>
        </w:rPr>
        <w:t xml:space="preserve"> señala como puede ser utilizado </w:t>
      </w:r>
      <w:r w:rsidR="009069F0" w:rsidRPr="00C90562">
        <w:rPr>
          <w:rFonts w:ascii="Arial" w:hAnsi="Arial" w:cs="Arial"/>
          <w:sz w:val="18"/>
          <w:szCs w:val="18"/>
        </w:rPr>
        <w:t>para”</w:t>
      </w:r>
      <w:r w:rsidR="00810D74" w:rsidRPr="00C90562">
        <w:rPr>
          <w:rFonts w:ascii="Arial" w:hAnsi="Arial" w:cs="Arial"/>
          <w:sz w:val="18"/>
          <w:szCs w:val="18"/>
        </w:rPr>
        <w:t>realizar en el plano real sus propia sintomatología en potencia”</w:t>
      </w:r>
      <w:r w:rsidR="003F2781" w:rsidRPr="00C90562">
        <w:rPr>
          <w:rFonts w:ascii="Arial" w:hAnsi="Arial" w:cs="Arial"/>
          <w:sz w:val="18"/>
          <w:szCs w:val="18"/>
        </w:rPr>
        <w:t>.</w:t>
      </w:r>
    </w:p>
    <w:p w:rsidR="00810D74" w:rsidRPr="00C90562" w:rsidRDefault="00FA2A9C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</w:r>
    </w:p>
    <w:p w:rsidR="009B53EB" w:rsidRPr="00C90562" w:rsidRDefault="009B53EB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BIBLIOGRAFIA</w:t>
      </w:r>
    </w:p>
    <w:p w:rsidR="00487DB1" w:rsidRPr="00C90562" w:rsidRDefault="00487DB1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487DB1" w:rsidRPr="00C90562" w:rsidRDefault="00487DB1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FREUD, S (1917) </w:t>
      </w:r>
      <w:r w:rsidRPr="00C90562">
        <w:rPr>
          <w:rFonts w:ascii="Arial" w:hAnsi="Arial" w:cs="Arial"/>
          <w:i/>
          <w:sz w:val="18"/>
          <w:szCs w:val="18"/>
        </w:rPr>
        <w:t>Duelo y Melancolía</w:t>
      </w:r>
      <w:r w:rsidRPr="00C90562">
        <w:rPr>
          <w:rFonts w:ascii="Arial" w:hAnsi="Arial" w:cs="Arial"/>
          <w:sz w:val="18"/>
          <w:szCs w:val="18"/>
        </w:rPr>
        <w:t>. Obras completas de Sigmund Freud. Madrid. Biblioteca nueva.</w:t>
      </w:r>
    </w:p>
    <w:p w:rsidR="00487DB1" w:rsidRPr="00C90562" w:rsidRDefault="00487DB1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FREUD, S (1917</w:t>
      </w:r>
      <w:r w:rsidRPr="00C90562">
        <w:rPr>
          <w:rFonts w:ascii="Arial" w:hAnsi="Arial" w:cs="Arial"/>
          <w:i/>
          <w:sz w:val="18"/>
          <w:szCs w:val="18"/>
        </w:rPr>
        <w:t>) Adición metapsicológica a la teoría de los sueños</w:t>
      </w:r>
      <w:r w:rsidRPr="00C90562">
        <w:rPr>
          <w:rFonts w:ascii="Arial" w:hAnsi="Arial" w:cs="Arial"/>
          <w:sz w:val="18"/>
          <w:szCs w:val="18"/>
        </w:rPr>
        <w:t>. Obras completas de Sigmund Freud.</w:t>
      </w:r>
    </w:p>
    <w:p w:rsidR="00487DB1" w:rsidRPr="00C90562" w:rsidRDefault="003E074E" w:rsidP="008C33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FERNANDEZ,</w:t>
      </w:r>
      <w:r w:rsidR="00487DB1" w:rsidRPr="00C90562">
        <w:rPr>
          <w:rFonts w:ascii="Arial" w:hAnsi="Arial" w:cs="Arial"/>
          <w:sz w:val="18"/>
          <w:szCs w:val="18"/>
        </w:rPr>
        <w:t xml:space="preserve"> M.</w:t>
      </w:r>
      <w:r w:rsidR="00F03D04" w:rsidRPr="00C90562">
        <w:rPr>
          <w:rFonts w:ascii="Arial" w:hAnsi="Arial" w:cs="Arial"/>
          <w:sz w:val="18"/>
          <w:szCs w:val="18"/>
        </w:rPr>
        <w:t xml:space="preserve"> (1984)</w:t>
      </w:r>
      <w:r w:rsidR="00487DB1" w:rsidRPr="00C90562">
        <w:rPr>
          <w:rFonts w:ascii="Arial" w:hAnsi="Arial" w:cs="Arial"/>
          <w:sz w:val="18"/>
          <w:szCs w:val="18"/>
        </w:rPr>
        <w:t xml:space="preserve"> </w:t>
      </w:r>
      <w:r w:rsidR="00487DB1" w:rsidRPr="00C90562">
        <w:rPr>
          <w:rFonts w:ascii="Arial" w:hAnsi="Arial" w:cs="Arial"/>
          <w:i/>
          <w:iCs/>
          <w:sz w:val="18"/>
          <w:szCs w:val="18"/>
        </w:rPr>
        <w:t>El trabajo de duelo durante la adolescencia</w:t>
      </w:r>
      <w:r w:rsidR="00487DB1" w:rsidRPr="00C90562">
        <w:rPr>
          <w:rFonts w:ascii="Arial" w:hAnsi="Arial" w:cs="Arial"/>
          <w:sz w:val="18"/>
          <w:szCs w:val="18"/>
        </w:rPr>
        <w:t>, en S. E. Quiroga,</w:t>
      </w:r>
      <w:r w:rsidR="00F03D04" w:rsidRPr="00C90562">
        <w:rPr>
          <w:rFonts w:ascii="Arial" w:hAnsi="Arial" w:cs="Arial"/>
          <w:sz w:val="18"/>
          <w:szCs w:val="18"/>
        </w:rPr>
        <w:t xml:space="preserve"> </w:t>
      </w:r>
      <w:r w:rsidR="00487DB1" w:rsidRPr="00C90562">
        <w:rPr>
          <w:rFonts w:ascii="Arial" w:hAnsi="Arial" w:cs="Arial"/>
          <w:i/>
          <w:iCs/>
          <w:sz w:val="18"/>
          <w:szCs w:val="18"/>
        </w:rPr>
        <w:t>Adolesc</w:t>
      </w:r>
      <w:r w:rsidRPr="00C90562">
        <w:rPr>
          <w:rFonts w:ascii="Arial" w:hAnsi="Arial" w:cs="Arial"/>
          <w:i/>
          <w:iCs/>
          <w:sz w:val="18"/>
          <w:szCs w:val="18"/>
        </w:rPr>
        <w:t>encia: de la metapsicología a la</w:t>
      </w:r>
      <w:r w:rsidR="00487DB1" w:rsidRPr="00C90562">
        <w:rPr>
          <w:rFonts w:ascii="Arial" w:hAnsi="Arial" w:cs="Arial"/>
          <w:i/>
          <w:iCs/>
          <w:sz w:val="18"/>
          <w:szCs w:val="18"/>
        </w:rPr>
        <w:t xml:space="preserve"> clínica</w:t>
      </w:r>
      <w:r w:rsidR="00487DB1" w:rsidRPr="00C90562">
        <w:rPr>
          <w:rFonts w:ascii="Arial" w:hAnsi="Arial" w:cs="Arial"/>
          <w:sz w:val="18"/>
          <w:szCs w:val="18"/>
        </w:rPr>
        <w:t>, Buen</w:t>
      </w:r>
      <w:r w:rsidR="00F03D04" w:rsidRPr="00C90562">
        <w:rPr>
          <w:rFonts w:ascii="Arial" w:hAnsi="Arial" w:cs="Arial"/>
          <w:sz w:val="18"/>
          <w:szCs w:val="18"/>
        </w:rPr>
        <w:t xml:space="preserve">os Aires, </w:t>
      </w:r>
      <w:proofErr w:type="spellStart"/>
      <w:r w:rsidR="00F03D04" w:rsidRPr="00C90562">
        <w:rPr>
          <w:rFonts w:ascii="Arial" w:hAnsi="Arial" w:cs="Arial"/>
          <w:sz w:val="18"/>
          <w:szCs w:val="18"/>
        </w:rPr>
        <w:t>Amorrortu</w:t>
      </w:r>
      <w:proofErr w:type="spellEnd"/>
      <w:r w:rsidR="00F03D04" w:rsidRPr="00C90562">
        <w:rPr>
          <w:rFonts w:ascii="Arial" w:hAnsi="Arial" w:cs="Arial"/>
          <w:sz w:val="18"/>
          <w:szCs w:val="18"/>
        </w:rPr>
        <w:t>.</w:t>
      </w:r>
    </w:p>
    <w:p w:rsidR="00F03D04" w:rsidRPr="00C90562" w:rsidRDefault="00F03D04" w:rsidP="008C337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KLEIN, M. (1940) </w:t>
      </w:r>
      <w:r w:rsidRPr="00C90562">
        <w:rPr>
          <w:rFonts w:ascii="Arial" w:hAnsi="Arial" w:cs="Arial"/>
          <w:i/>
          <w:sz w:val="18"/>
          <w:szCs w:val="18"/>
        </w:rPr>
        <w:t xml:space="preserve">El duelo y su relación con los estados maniaco-depresivos. En </w:t>
      </w:r>
      <w:r w:rsidRPr="00C90562">
        <w:rPr>
          <w:rFonts w:ascii="Arial" w:hAnsi="Arial" w:cs="Arial"/>
          <w:i/>
          <w:iCs/>
          <w:sz w:val="18"/>
          <w:szCs w:val="18"/>
        </w:rPr>
        <w:t>Amor, culpa y reparación</w:t>
      </w:r>
      <w:r w:rsidRPr="00C90562">
        <w:rPr>
          <w:rFonts w:ascii="Arial" w:hAnsi="Arial" w:cs="Arial"/>
          <w:i/>
          <w:sz w:val="18"/>
          <w:szCs w:val="18"/>
        </w:rPr>
        <w:t xml:space="preserve">. </w:t>
      </w:r>
      <w:r w:rsidRPr="00C90562">
        <w:rPr>
          <w:rFonts w:ascii="Arial" w:hAnsi="Arial" w:cs="Arial"/>
          <w:sz w:val="18"/>
          <w:szCs w:val="18"/>
        </w:rPr>
        <w:t>Obras Completas. Paidós. Barcelona</w:t>
      </w:r>
    </w:p>
    <w:p w:rsidR="00487DB1" w:rsidRPr="00C90562" w:rsidRDefault="00F03D04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lastRenderedPageBreak/>
        <w:t>ABERASTURY, A y KNOBEL, M (1994</w:t>
      </w:r>
      <w:r w:rsidRPr="00C90562">
        <w:rPr>
          <w:rFonts w:ascii="Arial" w:hAnsi="Arial" w:cs="Arial"/>
          <w:i/>
          <w:sz w:val="18"/>
          <w:szCs w:val="18"/>
        </w:rPr>
        <w:t>) La adolescencia normal, un enfoque psicoanalític</w:t>
      </w:r>
      <w:r w:rsidR="0098472D" w:rsidRPr="00C90562">
        <w:rPr>
          <w:rFonts w:ascii="Arial" w:hAnsi="Arial" w:cs="Arial"/>
          <w:i/>
          <w:sz w:val="18"/>
          <w:szCs w:val="18"/>
        </w:rPr>
        <w:t>o</w:t>
      </w:r>
      <w:r w:rsidR="0098472D" w:rsidRPr="00C90562">
        <w:rPr>
          <w:rFonts w:ascii="Arial" w:hAnsi="Arial" w:cs="Arial"/>
          <w:sz w:val="18"/>
          <w:szCs w:val="18"/>
        </w:rPr>
        <w:t>. Buenos Aires. Editorial Paidó</w:t>
      </w:r>
      <w:r w:rsidRPr="00C90562">
        <w:rPr>
          <w:rFonts w:ascii="Arial" w:hAnsi="Arial" w:cs="Arial"/>
          <w:sz w:val="18"/>
          <w:szCs w:val="18"/>
        </w:rPr>
        <w:t>s.</w:t>
      </w:r>
    </w:p>
    <w:p w:rsidR="00E00F9F" w:rsidRPr="00C90562" w:rsidRDefault="0098472D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WINNICOTT, D. W. (1991) </w:t>
      </w:r>
      <w:r w:rsidRPr="00C90562">
        <w:rPr>
          <w:rFonts w:ascii="Arial" w:hAnsi="Arial" w:cs="Arial"/>
          <w:i/>
          <w:sz w:val="18"/>
          <w:szCs w:val="18"/>
        </w:rPr>
        <w:t>Exploraciones psicoanalíticas I,</w:t>
      </w:r>
      <w:r w:rsidRPr="00C90562">
        <w:rPr>
          <w:rFonts w:ascii="Arial" w:hAnsi="Arial" w:cs="Arial"/>
          <w:sz w:val="18"/>
          <w:szCs w:val="18"/>
        </w:rPr>
        <w:t xml:space="preserve"> </w:t>
      </w:r>
      <w:r w:rsidR="00C640D3" w:rsidRPr="00C90562">
        <w:rPr>
          <w:rFonts w:ascii="Arial" w:hAnsi="Arial" w:cs="Arial"/>
          <w:sz w:val="18"/>
          <w:szCs w:val="18"/>
        </w:rPr>
        <w:t>Psicología</w:t>
      </w:r>
      <w:r w:rsidRPr="00C90562">
        <w:rPr>
          <w:rFonts w:ascii="Arial" w:hAnsi="Arial" w:cs="Arial"/>
          <w:sz w:val="18"/>
          <w:szCs w:val="18"/>
        </w:rPr>
        <w:t xml:space="preserve"> profunda, Buenos Aires. Paidós.</w:t>
      </w:r>
    </w:p>
    <w:p w:rsidR="005D44CC" w:rsidRPr="00C90562" w:rsidRDefault="0098472D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BRACONNIER, A y MARCELLI, D (2005) </w:t>
      </w:r>
      <w:r w:rsidRPr="00C90562">
        <w:rPr>
          <w:rFonts w:ascii="Arial" w:hAnsi="Arial" w:cs="Arial"/>
          <w:i/>
          <w:sz w:val="18"/>
          <w:szCs w:val="18"/>
        </w:rPr>
        <w:t>Psicopatología del adolescente</w:t>
      </w:r>
      <w:r w:rsidRPr="00C90562">
        <w:rPr>
          <w:rFonts w:ascii="Arial" w:hAnsi="Arial" w:cs="Arial"/>
          <w:sz w:val="18"/>
          <w:szCs w:val="18"/>
        </w:rPr>
        <w:t>, Barce</w:t>
      </w:r>
      <w:r w:rsidR="00C640D3" w:rsidRPr="00C90562">
        <w:rPr>
          <w:rFonts w:ascii="Arial" w:hAnsi="Arial" w:cs="Arial"/>
          <w:sz w:val="18"/>
          <w:szCs w:val="18"/>
        </w:rPr>
        <w:t xml:space="preserve">lona, </w:t>
      </w:r>
      <w:proofErr w:type="spellStart"/>
      <w:r w:rsidR="00C640D3" w:rsidRPr="00C90562">
        <w:rPr>
          <w:rFonts w:ascii="Arial" w:hAnsi="Arial" w:cs="Arial"/>
          <w:sz w:val="18"/>
          <w:szCs w:val="18"/>
        </w:rPr>
        <w:t>Masso</w:t>
      </w:r>
      <w:r w:rsidR="001F7E3E" w:rsidRPr="00C90562">
        <w:rPr>
          <w:rFonts w:ascii="Arial" w:hAnsi="Arial" w:cs="Arial"/>
          <w:sz w:val="18"/>
          <w:szCs w:val="18"/>
        </w:rPr>
        <w:t>n</w:t>
      </w:r>
      <w:proofErr w:type="spellEnd"/>
      <w:r w:rsidR="001F7E3E" w:rsidRPr="00C90562">
        <w:rPr>
          <w:rFonts w:ascii="Arial" w:hAnsi="Arial" w:cs="Arial"/>
          <w:sz w:val="18"/>
          <w:szCs w:val="18"/>
        </w:rPr>
        <w:t>.</w:t>
      </w:r>
    </w:p>
    <w:p w:rsidR="008A41B3" w:rsidRPr="00C90562" w:rsidRDefault="008A41B3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>BLOS, P. (2003</w:t>
      </w:r>
      <w:r w:rsidRPr="00C90562">
        <w:rPr>
          <w:rFonts w:ascii="Arial" w:hAnsi="Arial" w:cs="Arial"/>
          <w:i/>
          <w:sz w:val="18"/>
          <w:szCs w:val="18"/>
        </w:rPr>
        <w:t>)</w:t>
      </w:r>
      <w:r w:rsidR="00B744B1" w:rsidRPr="00C90562">
        <w:rPr>
          <w:rFonts w:ascii="Arial" w:hAnsi="Arial" w:cs="Arial"/>
          <w:i/>
          <w:sz w:val="18"/>
          <w:szCs w:val="18"/>
        </w:rPr>
        <w:t xml:space="preserve"> </w:t>
      </w:r>
      <w:r w:rsidRPr="00C90562">
        <w:rPr>
          <w:rFonts w:ascii="Arial" w:hAnsi="Arial" w:cs="Arial"/>
          <w:i/>
          <w:sz w:val="18"/>
          <w:szCs w:val="18"/>
        </w:rPr>
        <w:t>La transición adolescente</w:t>
      </w:r>
      <w:r w:rsidRPr="00C90562">
        <w:rPr>
          <w:rFonts w:ascii="Arial" w:hAnsi="Arial" w:cs="Arial"/>
          <w:sz w:val="18"/>
          <w:szCs w:val="18"/>
        </w:rPr>
        <w:t xml:space="preserve">,  Buenos Aires. </w:t>
      </w:r>
      <w:proofErr w:type="spellStart"/>
      <w:r w:rsidRPr="00C90562">
        <w:rPr>
          <w:rFonts w:ascii="Arial" w:hAnsi="Arial" w:cs="Arial"/>
          <w:sz w:val="18"/>
          <w:szCs w:val="18"/>
        </w:rPr>
        <w:t>Amorrortu</w:t>
      </w:r>
      <w:proofErr w:type="spellEnd"/>
      <w:r w:rsidRPr="00C90562">
        <w:rPr>
          <w:rFonts w:ascii="Arial" w:hAnsi="Arial" w:cs="Arial"/>
          <w:sz w:val="18"/>
          <w:szCs w:val="18"/>
        </w:rPr>
        <w:t xml:space="preserve"> editores.</w:t>
      </w:r>
    </w:p>
    <w:p w:rsidR="00B744B1" w:rsidRPr="00C90562" w:rsidRDefault="00B744B1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MELTZER, D (1974) </w:t>
      </w:r>
      <w:r w:rsidRPr="00C90562">
        <w:rPr>
          <w:rFonts w:ascii="Arial" w:hAnsi="Arial" w:cs="Arial"/>
          <w:i/>
          <w:sz w:val="18"/>
          <w:szCs w:val="18"/>
        </w:rPr>
        <w:t>Los estados sexuales de la mente</w:t>
      </w:r>
      <w:r w:rsidRPr="00C90562">
        <w:rPr>
          <w:rFonts w:ascii="Arial" w:hAnsi="Arial" w:cs="Arial"/>
          <w:sz w:val="18"/>
          <w:szCs w:val="18"/>
        </w:rPr>
        <w:t xml:space="preserve">. Buenos Aires, Ediciones </w:t>
      </w:r>
      <w:proofErr w:type="spellStart"/>
      <w:r w:rsidRPr="00C90562">
        <w:rPr>
          <w:rFonts w:ascii="Arial" w:hAnsi="Arial" w:cs="Arial"/>
          <w:sz w:val="18"/>
          <w:szCs w:val="18"/>
        </w:rPr>
        <w:t>Kargieman</w:t>
      </w:r>
      <w:proofErr w:type="spellEnd"/>
    </w:p>
    <w:p w:rsidR="00AB0568" w:rsidRPr="00C90562" w:rsidRDefault="00AB0568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MEAD, M (1971) </w:t>
      </w:r>
      <w:r w:rsidRPr="00C90562">
        <w:rPr>
          <w:rFonts w:ascii="Arial" w:hAnsi="Arial" w:cs="Arial"/>
          <w:i/>
          <w:sz w:val="18"/>
          <w:szCs w:val="18"/>
        </w:rPr>
        <w:t>Cultura y compromiso: Estudio sobre la ruptura generacional</w:t>
      </w:r>
      <w:r w:rsidRPr="00C90562">
        <w:rPr>
          <w:rFonts w:ascii="Arial" w:hAnsi="Arial" w:cs="Arial"/>
          <w:sz w:val="18"/>
          <w:szCs w:val="18"/>
        </w:rPr>
        <w:t xml:space="preserve">, Buenos Aires, </w:t>
      </w:r>
      <w:proofErr w:type="spellStart"/>
      <w:r w:rsidRPr="00C90562">
        <w:rPr>
          <w:rFonts w:ascii="Arial" w:hAnsi="Arial" w:cs="Arial"/>
          <w:sz w:val="18"/>
          <w:szCs w:val="18"/>
        </w:rPr>
        <w:t>Granica</w:t>
      </w:r>
      <w:proofErr w:type="spellEnd"/>
      <w:r w:rsidRPr="00C90562">
        <w:rPr>
          <w:rFonts w:ascii="Arial" w:hAnsi="Arial" w:cs="Arial"/>
          <w:sz w:val="18"/>
          <w:szCs w:val="18"/>
        </w:rPr>
        <w:t>.</w:t>
      </w:r>
    </w:p>
    <w:p w:rsidR="00C5537A" w:rsidRPr="00C90562" w:rsidRDefault="00C5537A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ORTEGA, P (2007) </w:t>
      </w:r>
      <w:r w:rsidRPr="00C90562">
        <w:rPr>
          <w:rFonts w:ascii="Arial" w:hAnsi="Arial" w:cs="Arial"/>
          <w:i/>
          <w:sz w:val="18"/>
          <w:szCs w:val="18"/>
        </w:rPr>
        <w:t>El grito de los adolescentes</w:t>
      </w:r>
      <w:r w:rsidRPr="00C90562">
        <w:rPr>
          <w:rFonts w:ascii="Arial" w:hAnsi="Arial" w:cs="Arial"/>
          <w:sz w:val="18"/>
          <w:szCs w:val="18"/>
        </w:rPr>
        <w:t>. Madrid. Editorial CCS</w:t>
      </w:r>
    </w:p>
    <w:p w:rsidR="00374947" w:rsidRPr="00C90562" w:rsidRDefault="00374947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 xml:space="preserve">ERIKSON, E (1974) Identidad, juventud y crisis. Buenos Aires. Editorial Paidós. </w:t>
      </w:r>
    </w:p>
    <w:p w:rsidR="00E33FC6" w:rsidRDefault="00E33FC6" w:rsidP="00E33FC6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:rsidR="00E33FC6" w:rsidRDefault="00E33FC6" w:rsidP="00E33FC6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:rsidR="00E33FC6" w:rsidRDefault="00E33FC6" w:rsidP="00E33FC6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:rsidR="00E33FC6" w:rsidRPr="003E5AFB" w:rsidRDefault="00E33FC6" w:rsidP="00E33FC6">
      <w:pPr>
        <w:pStyle w:val="Sinespaciado"/>
        <w:spacing w:line="480" w:lineRule="auto"/>
        <w:ind w:left="3540" w:firstLine="708"/>
        <w:rPr>
          <w:rFonts w:ascii="Arial" w:hAnsi="Arial" w:cs="Arial"/>
          <w:sz w:val="18"/>
          <w:szCs w:val="18"/>
        </w:rPr>
      </w:pPr>
      <w:r w:rsidRPr="003E5AFB">
        <w:rPr>
          <w:rFonts w:ascii="Arial" w:hAnsi="Arial" w:cs="Arial"/>
          <w:sz w:val="18"/>
          <w:szCs w:val="18"/>
        </w:rPr>
        <w:t>Elisa Peinado Muñoz</w:t>
      </w:r>
    </w:p>
    <w:p w:rsidR="00E33FC6" w:rsidRPr="003E5AFB" w:rsidRDefault="00E33FC6" w:rsidP="00E33FC6">
      <w:pPr>
        <w:pStyle w:val="Sinespaciado"/>
        <w:spacing w:line="480" w:lineRule="auto"/>
        <w:ind w:left="3540" w:firstLine="708"/>
        <w:rPr>
          <w:rFonts w:ascii="Arial" w:hAnsi="Arial" w:cs="Arial"/>
          <w:sz w:val="18"/>
          <w:szCs w:val="18"/>
        </w:rPr>
      </w:pPr>
      <w:r w:rsidRPr="003E5AFB">
        <w:rPr>
          <w:rFonts w:ascii="Arial" w:hAnsi="Arial" w:cs="Arial"/>
          <w:sz w:val="18"/>
          <w:szCs w:val="18"/>
        </w:rPr>
        <w:t>Psicóloga- psicoterapeuta.</w:t>
      </w:r>
    </w:p>
    <w:p w:rsidR="00E33FC6" w:rsidRPr="003E5AFB" w:rsidRDefault="00E33FC6" w:rsidP="00E33FC6">
      <w:pPr>
        <w:pStyle w:val="Sinespaciado"/>
        <w:spacing w:line="480" w:lineRule="auto"/>
        <w:ind w:left="3540" w:firstLine="708"/>
        <w:rPr>
          <w:rFonts w:ascii="Arial" w:hAnsi="Arial" w:cs="Arial"/>
          <w:sz w:val="18"/>
          <w:szCs w:val="18"/>
        </w:rPr>
      </w:pPr>
      <w:r w:rsidRPr="003E5AFB">
        <w:rPr>
          <w:rFonts w:ascii="Arial" w:hAnsi="Arial" w:cs="Arial"/>
          <w:sz w:val="18"/>
          <w:szCs w:val="18"/>
        </w:rPr>
        <w:t>Zaragoza.</w:t>
      </w:r>
    </w:p>
    <w:p w:rsidR="00E33FC6" w:rsidRPr="003E5AFB" w:rsidRDefault="00E33FC6" w:rsidP="00E33FC6">
      <w:pPr>
        <w:pStyle w:val="Sinespaciado"/>
        <w:spacing w:line="480" w:lineRule="auto"/>
        <w:ind w:left="4956"/>
        <w:rPr>
          <w:rFonts w:ascii="Arial" w:hAnsi="Arial" w:cs="Arial"/>
          <w:sz w:val="18"/>
          <w:szCs w:val="18"/>
        </w:rPr>
      </w:pPr>
      <w:r w:rsidRPr="00E33FC6">
        <w:rPr>
          <w:rFonts w:ascii="Arial" w:hAnsi="Arial" w:cs="Arial"/>
          <w:sz w:val="18"/>
          <w:szCs w:val="18"/>
        </w:rPr>
        <w:t xml:space="preserve"> </w:t>
      </w:r>
      <w:r w:rsidRPr="003E5AFB">
        <w:rPr>
          <w:rFonts w:ascii="Arial" w:hAnsi="Arial" w:cs="Arial"/>
          <w:sz w:val="18"/>
          <w:szCs w:val="18"/>
        </w:rPr>
        <w:t>.</w:t>
      </w:r>
    </w:p>
    <w:p w:rsidR="00E33FC6" w:rsidRPr="003E5AFB" w:rsidRDefault="00E33FC6" w:rsidP="00E33FC6">
      <w:pPr>
        <w:pStyle w:val="Sinespaciado"/>
        <w:spacing w:line="480" w:lineRule="auto"/>
        <w:ind w:left="4956"/>
        <w:rPr>
          <w:rFonts w:ascii="Arial" w:hAnsi="Arial" w:cs="Arial"/>
          <w:sz w:val="18"/>
          <w:szCs w:val="18"/>
        </w:rPr>
      </w:pPr>
    </w:p>
    <w:p w:rsidR="00374947" w:rsidRPr="00C90562" w:rsidRDefault="00374947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374947" w:rsidRPr="00C90562" w:rsidRDefault="00374947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374947" w:rsidRPr="00C90562" w:rsidRDefault="00374947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374947" w:rsidRPr="00C90562" w:rsidRDefault="00374947" w:rsidP="00E33FC6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90562">
        <w:rPr>
          <w:rFonts w:ascii="Arial" w:hAnsi="Arial" w:cs="Arial"/>
          <w:sz w:val="18"/>
          <w:szCs w:val="18"/>
        </w:rPr>
        <w:tab/>
      </w:r>
      <w:r w:rsidR="00E33FC6">
        <w:rPr>
          <w:rFonts w:ascii="Arial" w:hAnsi="Arial" w:cs="Arial"/>
          <w:sz w:val="18"/>
          <w:szCs w:val="18"/>
        </w:rPr>
        <w:tab/>
      </w:r>
      <w:r w:rsidR="00E33FC6">
        <w:rPr>
          <w:rFonts w:ascii="Arial" w:hAnsi="Arial" w:cs="Arial"/>
          <w:sz w:val="18"/>
          <w:szCs w:val="18"/>
        </w:rPr>
        <w:tab/>
      </w:r>
      <w:r w:rsidR="00E33FC6">
        <w:rPr>
          <w:rFonts w:ascii="Arial" w:hAnsi="Arial" w:cs="Arial"/>
          <w:sz w:val="18"/>
          <w:szCs w:val="18"/>
        </w:rPr>
        <w:tab/>
      </w:r>
    </w:p>
    <w:p w:rsidR="008C0B02" w:rsidRPr="00C90562" w:rsidRDefault="008C0B02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9B53EB" w:rsidRPr="00C90562" w:rsidRDefault="009B53EB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9B53EB" w:rsidRPr="00C90562" w:rsidRDefault="009B53EB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9B53EB" w:rsidRPr="00C90562" w:rsidRDefault="009B53EB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9B53EB" w:rsidRPr="00C90562" w:rsidRDefault="009B53EB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</w:p>
    <w:p w:rsidR="003363B0" w:rsidRPr="00C90562" w:rsidRDefault="003363B0" w:rsidP="008C33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363B0" w:rsidRPr="00C90562" w:rsidSect="00984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2A" w:rsidRDefault="001B322A" w:rsidP="00D16987">
      <w:pPr>
        <w:spacing w:after="0" w:line="240" w:lineRule="auto"/>
      </w:pPr>
      <w:r>
        <w:separator/>
      </w:r>
    </w:p>
  </w:endnote>
  <w:endnote w:type="continuationSeparator" w:id="0">
    <w:p w:rsidR="001B322A" w:rsidRDefault="001B322A" w:rsidP="00D1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2A" w:rsidRDefault="001B322A" w:rsidP="00D16987">
      <w:pPr>
        <w:spacing w:after="0" w:line="240" w:lineRule="auto"/>
      </w:pPr>
      <w:r>
        <w:separator/>
      </w:r>
    </w:p>
  </w:footnote>
  <w:footnote w:type="continuationSeparator" w:id="0">
    <w:p w:rsidR="001B322A" w:rsidRDefault="001B322A" w:rsidP="00D16987">
      <w:pPr>
        <w:spacing w:after="0" w:line="240" w:lineRule="auto"/>
      </w:pPr>
      <w:r>
        <w:continuationSeparator/>
      </w:r>
    </w:p>
  </w:footnote>
  <w:footnote w:id="1">
    <w:p w:rsidR="00E36A63" w:rsidRPr="00C90562" w:rsidRDefault="008148EF" w:rsidP="00E36A63">
      <w:pPr>
        <w:spacing w:after="0"/>
        <w:jc w:val="both"/>
        <w:rPr>
          <w:rFonts w:ascii="Arial" w:hAnsi="Arial" w:cs="Arial"/>
          <w:sz w:val="18"/>
          <w:szCs w:val="18"/>
        </w:rPr>
      </w:pPr>
      <w:r w:rsidRPr="00C90562">
        <w:rPr>
          <w:rStyle w:val="Refdenotaalpie"/>
          <w:rFonts w:ascii="Arial" w:hAnsi="Arial" w:cs="Arial"/>
          <w:sz w:val="18"/>
          <w:szCs w:val="18"/>
        </w:rPr>
        <w:footnoteRef/>
      </w:r>
      <w:r w:rsidRPr="00C90562">
        <w:rPr>
          <w:rFonts w:ascii="Arial" w:hAnsi="Arial" w:cs="Arial"/>
          <w:sz w:val="18"/>
          <w:szCs w:val="18"/>
        </w:rPr>
        <w:t xml:space="preserve"> </w:t>
      </w:r>
      <w:r w:rsidR="00E36A63" w:rsidRPr="00C90562">
        <w:rPr>
          <w:rFonts w:ascii="Arial" w:hAnsi="Arial" w:cs="Arial"/>
          <w:sz w:val="18"/>
          <w:szCs w:val="18"/>
        </w:rPr>
        <w:t>La expresión “</w:t>
      </w:r>
      <w:proofErr w:type="spellStart"/>
      <w:proofErr w:type="gramStart"/>
      <w:r w:rsidR="00E36A63" w:rsidRPr="00C90562">
        <w:rPr>
          <w:rFonts w:ascii="Arial" w:hAnsi="Arial" w:cs="Arial"/>
          <w:sz w:val="18"/>
          <w:szCs w:val="18"/>
        </w:rPr>
        <w:t>psico</w:t>
      </w:r>
      <w:proofErr w:type="spellEnd"/>
      <w:r w:rsidR="00E36A63" w:rsidRPr="00C90562">
        <w:rPr>
          <w:rFonts w:ascii="Arial" w:hAnsi="Arial" w:cs="Arial"/>
          <w:sz w:val="18"/>
          <w:szCs w:val="18"/>
        </w:rPr>
        <w:t>(</w:t>
      </w:r>
      <w:proofErr w:type="gramEnd"/>
      <w:r w:rsidR="00E36A63" w:rsidRPr="00C90562">
        <w:rPr>
          <w:rFonts w:ascii="Arial" w:hAnsi="Arial" w:cs="Arial"/>
          <w:sz w:val="18"/>
          <w:szCs w:val="18"/>
        </w:rPr>
        <w:t xml:space="preserve">pato)logia” obedece a una concepción del equilibrio o </w:t>
      </w:r>
      <w:proofErr w:type="spellStart"/>
      <w:r w:rsidR="00E36A63" w:rsidRPr="00C90562">
        <w:rPr>
          <w:rFonts w:ascii="Arial" w:hAnsi="Arial" w:cs="Arial"/>
          <w:sz w:val="18"/>
          <w:szCs w:val="18"/>
        </w:rPr>
        <w:t>desiquilibrio</w:t>
      </w:r>
      <w:proofErr w:type="spellEnd"/>
      <w:r w:rsidR="00E36A63" w:rsidRPr="00C90562">
        <w:rPr>
          <w:rFonts w:ascii="Arial" w:hAnsi="Arial" w:cs="Arial"/>
          <w:sz w:val="18"/>
          <w:szCs w:val="18"/>
        </w:rPr>
        <w:t xml:space="preserve"> de la formación psicológica(</w:t>
      </w:r>
      <w:proofErr w:type="spellStart"/>
      <w:r w:rsidR="00E36A63" w:rsidRPr="00C90562">
        <w:rPr>
          <w:rFonts w:ascii="Arial" w:hAnsi="Arial" w:cs="Arial"/>
          <w:sz w:val="18"/>
          <w:szCs w:val="18"/>
        </w:rPr>
        <w:t>Saurí</w:t>
      </w:r>
      <w:proofErr w:type="spellEnd"/>
      <w:r w:rsidR="00E36A63" w:rsidRPr="00C90562">
        <w:rPr>
          <w:rFonts w:ascii="Arial" w:hAnsi="Arial" w:cs="Arial"/>
          <w:sz w:val="18"/>
          <w:szCs w:val="18"/>
        </w:rPr>
        <w:t>, Castilla del Pino, etc).</w:t>
      </w:r>
    </w:p>
    <w:p w:rsidR="008148EF" w:rsidRPr="00C90562" w:rsidRDefault="008148EF">
      <w:pPr>
        <w:pStyle w:val="Textonotapie"/>
        <w:rPr>
          <w:rStyle w:val="apple-style-span"/>
          <w:rFonts w:ascii="Arial" w:hAnsi="Arial" w:cs="Arial"/>
          <w:sz w:val="18"/>
          <w:szCs w:val="18"/>
          <w:shd w:val="clear" w:color="auto" w:fill="CCCCCC"/>
        </w:rPr>
      </w:pPr>
    </w:p>
    <w:p w:rsidR="00D37290" w:rsidRPr="00C90562" w:rsidRDefault="00D37290">
      <w:pPr>
        <w:pStyle w:val="Textonotapie"/>
        <w:rPr>
          <w:rFonts w:ascii="Arial" w:hAnsi="Arial" w:cs="Arial"/>
          <w:color w:val="EEECE1" w:themeColor="background2"/>
          <w:sz w:val="18"/>
          <w:szCs w:val="18"/>
        </w:rPr>
      </w:pPr>
    </w:p>
  </w:footnote>
  <w:footnote w:id="2">
    <w:p w:rsidR="00767B8C" w:rsidRPr="00C90562" w:rsidRDefault="00767B8C">
      <w:pPr>
        <w:pStyle w:val="Textonotapie"/>
        <w:rPr>
          <w:rFonts w:ascii="Arial" w:hAnsi="Arial" w:cs="Arial"/>
          <w:sz w:val="18"/>
          <w:szCs w:val="18"/>
        </w:rPr>
      </w:pPr>
      <w:r w:rsidRPr="00C90562">
        <w:rPr>
          <w:rStyle w:val="Refdenotaalpie"/>
          <w:rFonts w:ascii="Arial" w:hAnsi="Arial" w:cs="Arial"/>
          <w:sz w:val="18"/>
          <w:szCs w:val="18"/>
        </w:rPr>
        <w:footnoteRef/>
      </w:r>
      <w:r w:rsidRPr="00C90562">
        <w:rPr>
          <w:rFonts w:ascii="Arial" w:hAnsi="Arial" w:cs="Arial"/>
          <w:sz w:val="18"/>
          <w:szCs w:val="18"/>
        </w:rPr>
        <w:t xml:space="preserve"> </w:t>
      </w:r>
      <w:r w:rsidRPr="00C90562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C90562">
        <w:rPr>
          <w:rStyle w:val="apple-style-span"/>
          <w:rFonts w:ascii="Arial" w:hAnsi="Arial" w:cs="Arial"/>
          <w:color w:val="222222"/>
          <w:sz w:val="18"/>
          <w:szCs w:val="18"/>
          <w:shd w:val="clear" w:color="auto" w:fill="FFFFFF"/>
        </w:rPr>
        <w:t>En “Adición metapsicológica a la teoría de los sueños”, de 1917 dice: “Para la investigación nos servimos, con fines comparativos, de ciertos estados y fenómenos que pueden concebirse como los modelos normales de afecciones patológicas, entre ellos se cuentan estados afectivos como el duelo y el enamoramiento...”</w:t>
      </w:r>
      <w:r w:rsidRPr="00C90562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</w:p>
  </w:footnote>
  <w:footnote w:id="3">
    <w:p w:rsidR="002E6F88" w:rsidRPr="00C90562" w:rsidRDefault="002E6F88">
      <w:pPr>
        <w:pStyle w:val="Textonotapie"/>
        <w:rPr>
          <w:rFonts w:ascii="Arial" w:hAnsi="Arial" w:cs="Arial"/>
          <w:sz w:val="18"/>
          <w:szCs w:val="18"/>
        </w:rPr>
      </w:pPr>
      <w:r w:rsidRPr="00C90562">
        <w:rPr>
          <w:rStyle w:val="Refdenotaalpie"/>
          <w:rFonts w:ascii="Arial" w:hAnsi="Arial" w:cs="Arial"/>
          <w:sz w:val="18"/>
          <w:szCs w:val="18"/>
        </w:rPr>
        <w:footnoteRef/>
      </w:r>
      <w:r w:rsidRPr="00C90562">
        <w:rPr>
          <w:rFonts w:ascii="Arial" w:hAnsi="Arial" w:cs="Arial"/>
          <w:sz w:val="18"/>
          <w:szCs w:val="18"/>
        </w:rPr>
        <w:t xml:space="preserve"> Mas que elaborar, repetiremos, como plante Freud en Recuerdo, repetición, </w:t>
      </w:r>
      <w:proofErr w:type="gramStart"/>
      <w:r w:rsidRPr="00C90562">
        <w:rPr>
          <w:rFonts w:ascii="Arial" w:hAnsi="Arial" w:cs="Arial"/>
          <w:sz w:val="18"/>
          <w:szCs w:val="18"/>
        </w:rPr>
        <w:t>elaboración(</w:t>
      </w:r>
      <w:proofErr w:type="gramEnd"/>
      <w:r w:rsidRPr="00C90562">
        <w:rPr>
          <w:rFonts w:ascii="Arial" w:hAnsi="Arial" w:cs="Arial"/>
          <w:sz w:val="18"/>
          <w:szCs w:val="18"/>
        </w:rPr>
        <w:t>1914).</w:t>
      </w:r>
    </w:p>
  </w:footnote>
  <w:footnote w:id="4">
    <w:p w:rsidR="002B6B2B" w:rsidRPr="00C90562" w:rsidRDefault="002B6B2B" w:rsidP="002B6B2B">
      <w:pPr>
        <w:spacing w:after="0"/>
        <w:jc w:val="both"/>
        <w:rPr>
          <w:rFonts w:ascii="Arial" w:hAnsi="Arial" w:cs="Arial"/>
          <w:sz w:val="18"/>
          <w:szCs w:val="18"/>
        </w:rPr>
      </w:pPr>
      <w:r w:rsidRPr="00C90562">
        <w:rPr>
          <w:rStyle w:val="Refdenotaalpie"/>
          <w:rFonts w:ascii="Arial" w:hAnsi="Arial" w:cs="Arial"/>
          <w:sz w:val="18"/>
          <w:szCs w:val="18"/>
        </w:rPr>
        <w:footnoteRef/>
      </w:r>
      <w:r w:rsidRPr="00C90562">
        <w:rPr>
          <w:rFonts w:ascii="Arial" w:hAnsi="Arial" w:cs="Arial"/>
          <w:sz w:val="18"/>
          <w:szCs w:val="18"/>
        </w:rPr>
        <w:t xml:space="preserve"> Relaciona el duelo con las tres fases de la adolescencia. </w:t>
      </w:r>
    </w:p>
    <w:p w:rsidR="002B6B2B" w:rsidRPr="00C90562" w:rsidRDefault="002B6B2B">
      <w:pPr>
        <w:pStyle w:val="Textonotapie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997"/>
    <w:rsid w:val="00007325"/>
    <w:rsid w:val="00017B37"/>
    <w:rsid w:val="00022166"/>
    <w:rsid w:val="00025CFF"/>
    <w:rsid w:val="00036485"/>
    <w:rsid w:val="00056A4D"/>
    <w:rsid w:val="000573FA"/>
    <w:rsid w:val="00077DD3"/>
    <w:rsid w:val="00086C63"/>
    <w:rsid w:val="00093089"/>
    <w:rsid w:val="000A5672"/>
    <w:rsid w:val="000A69BB"/>
    <w:rsid w:val="000C23A5"/>
    <w:rsid w:val="000C2B0F"/>
    <w:rsid w:val="000D6060"/>
    <w:rsid w:val="000F44B5"/>
    <w:rsid w:val="0010281A"/>
    <w:rsid w:val="0011624C"/>
    <w:rsid w:val="001540E6"/>
    <w:rsid w:val="00174874"/>
    <w:rsid w:val="0018230A"/>
    <w:rsid w:val="00183C58"/>
    <w:rsid w:val="001B322A"/>
    <w:rsid w:val="001C6D40"/>
    <w:rsid w:val="001C7C2C"/>
    <w:rsid w:val="001D11EE"/>
    <w:rsid w:val="001E3CFF"/>
    <w:rsid w:val="001F00DE"/>
    <w:rsid w:val="001F2C1A"/>
    <w:rsid w:val="001F7E3E"/>
    <w:rsid w:val="00212AA2"/>
    <w:rsid w:val="00264A6C"/>
    <w:rsid w:val="00282ED3"/>
    <w:rsid w:val="0029138F"/>
    <w:rsid w:val="002B2EEF"/>
    <w:rsid w:val="002B6B2B"/>
    <w:rsid w:val="002C71EC"/>
    <w:rsid w:val="002D4557"/>
    <w:rsid w:val="002D5366"/>
    <w:rsid w:val="002D6A4C"/>
    <w:rsid w:val="002E1B65"/>
    <w:rsid w:val="002E1FC1"/>
    <w:rsid w:val="002E6F88"/>
    <w:rsid w:val="0030548C"/>
    <w:rsid w:val="003117FB"/>
    <w:rsid w:val="003159A1"/>
    <w:rsid w:val="00315D2A"/>
    <w:rsid w:val="003363B0"/>
    <w:rsid w:val="00337F2E"/>
    <w:rsid w:val="00353878"/>
    <w:rsid w:val="00374947"/>
    <w:rsid w:val="00395111"/>
    <w:rsid w:val="003A3FCB"/>
    <w:rsid w:val="003B421B"/>
    <w:rsid w:val="003C4DEA"/>
    <w:rsid w:val="003E074E"/>
    <w:rsid w:val="003E13B9"/>
    <w:rsid w:val="003E5E6C"/>
    <w:rsid w:val="003F2781"/>
    <w:rsid w:val="004420EC"/>
    <w:rsid w:val="00467BFC"/>
    <w:rsid w:val="004735E7"/>
    <w:rsid w:val="00482843"/>
    <w:rsid w:val="004830FA"/>
    <w:rsid w:val="00487DB1"/>
    <w:rsid w:val="004B75FD"/>
    <w:rsid w:val="00501D58"/>
    <w:rsid w:val="0051669F"/>
    <w:rsid w:val="005344D2"/>
    <w:rsid w:val="00536B98"/>
    <w:rsid w:val="0054619B"/>
    <w:rsid w:val="00560596"/>
    <w:rsid w:val="005611EA"/>
    <w:rsid w:val="005A1A7B"/>
    <w:rsid w:val="005A63D2"/>
    <w:rsid w:val="005B1666"/>
    <w:rsid w:val="005C43BC"/>
    <w:rsid w:val="005D44CC"/>
    <w:rsid w:val="00667F33"/>
    <w:rsid w:val="00677C70"/>
    <w:rsid w:val="00680E93"/>
    <w:rsid w:val="00681A86"/>
    <w:rsid w:val="006A15C8"/>
    <w:rsid w:val="006A18C7"/>
    <w:rsid w:val="006E4359"/>
    <w:rsid w:val="00720FE3"/>
    <w:rsid w:val="00723220"/>
    <w:rsid w:val="00736E1F"/>
    <w:rsid w:val="00752485"/>
    <w:rsid w:val="00753CA1"/>
    <w:rsid w:val="00767B8C"/>
    <w:rsid w:val="007761F6"/>
    <w:rsid w:val="00794327"/>
    <w:rsid w:val="007973D5"/>
    <w:rsid w:val="007A35EE"/>
    <w:rsid w:val="007A5C48"/>
    <w:rsid w:val="007E4985"/>
    <w:rsid w:val="007F6637"/>
    <w:rsid w:val="00810D74"/>
    <w:rsid w:val="008148EF"/>
    <w:rsid w:val="00833661"/>
    <w:rsid w:val="008513FD"/>
    <w:rsid w:val="00861DBB"/>
    <w:rsid w:val="008621D8"/>
    <w:rsid w:val="008A41B3"/>
    <w:rsid w:val="008B3607"/>
    <w:rsid w:val="008C0B02"/>
    <w:rsid w:val="008C3372"/>
    <w:rsid w:val="0090393C"/>
    <w:rsid w:val="009069F0"/>
    <w:rsid w:val="00925467"/>
    <w:rsid w:val="00927DB3"/>
    <w:rsid w:val="0093198C"/>
    <w:rsid w:val="0094289E"/>
    <w:rsid w:val="00944BF7"/>
    <w:rsid w:val="00945E7F"/>
    <w:rsid w:val="009502BE"/>
    <w:rsid w:val="0096146C"/>
    <w:rsid w:val="00981DD4"/>
    <w:rsid w:val="0098472D"/>
    <w:rsid w:val="00984CBF"/>
    <w:rsid w:val="00985EBC"/>
    <w:rsid w:val="00985EF3"/>
    <w:rsid w:val="00992DF1"/>
    <w:rsid w:val="00996A52"/>
    <w:rsid w:val="009B1D9B"/>
    <w:rsid w:val="009B53EB"/>
    <w:rsid w:val="009D27B8"/>
    <w:rsid w:val="009D46A1"/>
    <w:rsid w:val="00A010DB"/>
    <w:rsid w:val="00A46DEB"/>
    <w:rsid w:val="00A5681D"/>
    <w:rsid w:val="00A609F5"/>
    <w:rsid w:val="00AB0568"/>
    <w:rsid w:val="00AB07F1"/>
    <w:rsid w:val="00AC28A8"/>
    <w:rsid w:val="00AD4E48"/>
    <w:rsid w:val="00AE709B"/>
    <w:rsid w:val="00B071FB"/>
    <w:rsid w:val="00B218C6"/>
    <w:rsid w:val="00B25F23"/>
    <w:rsid w:val="00B42EDF"/>
    <w:rsid w:val="00B46037"/>
    <w:rsid w:val="00B536CF"/>
    <w:rsid w:val="00B53732"/>
    <w:rsid w:val="00B744B1"/>
    <w:rsid w:val="00BA2E7D"/>
    <w:rsid w:val="00BA60B9"/>
    <w:rsid w:val="00BB10F1"/>
    <w:rsid w:val="00BB7630"/>
    <w:rsid w:val="00BF5B9C"/>
    <w:rsid w:val="00C04ED4"/>
    <w:rsid w:val="00C25040"/>
    <w:rsid w:val="00C30C26"/>
    <w:rsid w:val="00C31FB0"/>
    <w:rsid w:val="00C5537A"/>
    <w:rsid w:val="00C63403"/>
    <w:rsid w:val="00C640D3"/>
    <w:rsid w:val="00C71E6F"/>
    <w:rsid w:val="00C72D8E"/>
    <w:rsid w:val="00C771FE"/>
    <w:rsid w:val="00C90562"/>
    <w:rsid w:val="00C944BC"/>
    <w:rsid w:val="00CA056B"/>
    <w:rsid w:val="00CA4390"/>
    <w:rsid w:val="00CC7874"/>
    <w:rsid w:val="00D02965"/>
    <w:rsid w:val="00D02FB8"/>
    <w:rsid w:val="00D05B97"/>
    <w:rsid w:val="00D16987"/>
    <w:rsid w:val="00D37290"/>
    <w:rsid w:val="00D4653C"/>
    <w:rsid w:val="00D57529"/>
    <w:rsid w:val="00D63278"/>
    <w:rsid w:val="00D9747C"/>
    <w:rsid w:val="00DB4997"/>
    <w:rsid w:val="00DD1F67"/>
    <w:rsid w:val="00DD679A"/>
    <w:rsid w:val="00DF538E"/>
    <w:rsid w:val="00E00F9F"/>
    <w:rsid w:val="00E24B39"/>
    <w:rsid w:val="00E33FC6"/>
    <w:rsid w:val="00E36A63"/>
    <w:rsid w:val="00E45827"/>
    <w:rsid w:val="00E84301"/>
    <w:rsid w:val="00E8583F"/>
    <w:rsid w:val="00E8596B"/>
    <w:rsid w:val="00E90812"/>
    <w:rsid w:val="00EC1FB6"/>
    <w:rsid w:val="00ED6015"/>
    <w:rsid w:val="00EF7CE7"/>
    <w:rsid w:val="00F03D04"/>
    <w:rsid w:val="00F16F1D"/>
    <w:rsid w:val="00F3201A"/>
    <w:rsid w:val="00F33186"/>
    <w:rsid w:val="00F35FE8"/>
    <w:rsid w:val="00F41EBC"/>
    <w:rsid w:val="00F5720E"/>
    <w:rsid w:val="00F66F58"/>
    <w:rsid w:val="00F70814"/>
    <w:rsid w:val="00F81351"/>
    <w:rsid w:val="00F949E3"/>
    <w:rsid w:val="00FA2A9C"/>
    <w:rsid w:val="00FA6170"/>
    <w:rsid w:val="00FC4F4D"/>
    <w:rsid w:val="00FD771A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69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69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698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69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69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6987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D16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987"/>
  </w:style>
  <w:style w:type="paragraph" w:styleId="Piedepgina">
    <w:name w:val="footer"/>
    <w:basedOn w:val="Normal"/>
    <w:link w:val="PiedepginaCar"/>
    <w:uiPriority w:val="99"/>
    <w:semiHidden/>
    <w:unhideWhenUsed/>
    <w:rsid w:val="00D16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6987"/>
  </w:style>
  <w:style w:type="character" w:customStyle="1" w:styleId="apple-style-span">
    <w:name w:val="apple-style-span"/>
    <w:basedOn w:val="Fuentedeprrafopredeter"/>
    <w:rsid w:val="000A5672"/>
  </w:style>
  <w:style w:type="character" w:customStyle="1" w:styleId="apple-converted-space">
    <w:name w:val="apple-converted-space"/>
    <w:basedOn w:val="Fuentedeprrafopredeter"/>
    <w:rsid w:val="000A5672"/>
  </w:style>
  <w:style w:type="paragraph" w:styleId="Sinespaciado">
    <w:name w:val="No Spacing"/>
    <w:uiPriority w:val="1"/>
    <w:qFormat/>
    <w:rsid w:val="00E33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BA5D-AF51-40A8-BAFB-CF686EC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2</cp:revision>
  <cp:lastPrinted>2011-09-15T14:18:00Z</cp:lastPrinted>
  <dcterms:created xsi:type="dcterms:W3CDTF">2018-12-29T17:38:00Z</dcterms:created>
  <dcterms:modified xsi:type="dcterms:W3CDTF">2018-12-29T17:38:00Z</dcterms:modified>
</cp:coreProperties>
</file>